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3E6B" w14:textId="77777777" w:rsidR="006F2F1D" w:rsidRPr="00EB3F5E" w:rsidRDefault="004F40B4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0A226C">
        <w:rPr>
          <w:rFonts w:ascii="Montserrat" w:eastAsiaTheme="majorEastAsia" w:hAnsi="Montserrat" w:cstheme="majorBidi"/>
          <w:color w:val="091C6B"/>
          <w:szCs w:val="36"/>
        </w:rPr>
        <w:t xml:space="preserve">Informácia o spracúvaní osobných údajov </w:t>
      </w:r>
      <w:r w:rsidR="00D857D5">
        <w:rPr>
          <w:rFonts w:ascii="Montserrat" w:eastAsiaTheme="majorEastAsia" w:hAnsi="Montserrat" w:cstheme="majorBidi"/>
          <w:color w:val="091C6B"/>
          <w:szCs w:val="36"/>
        </w:rPr>
        <w:t>obchodných partnerov</w:t>
      </w:r>
    </w:p>
    <w:p w14:paraId="409F7DD7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41AB7B52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6AA6C6F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1B2AD056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54874357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6EE786D1" w14:textId="77777777" w:rsidR="0038485D" w:rsidRPr="00C92623" w:rsidRDefault="0038485D" w:rsidP="0038485D">
      <w:pPr>
        <w:jc w:val="both"/>
        <w:rPr>
          <w:rFonts w:ascii="Open Sans" w:hAnsi="Open Sans" w:cs="Open Sans"/>
          <w:sz w:val="18"/>
          <w:szCs w:val="20"/>
        </w:rPr>
      </w:pPr>
      <w:r w:rsidRPr="00C92623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Pr="00183AF1">
        <w:rPr>
          <w:rFonts w:ascii="Open Sans" w:hAnsi="Open Sans" w:cs="Open Sans"/>
          <w:sz w:val="18"/>
          <w:szCs w:val="20"/>
        </w:rPr>
        <w:t xml:space="preserve">spoločnosť </w:t>
      </w:r>
      <w:bookmarkStart w:id="0" w:name="_Hlk88468470"/>
      <w:proofErr w:type="spellStart"/>
      <w:r w:rsidRPr="00183AF1">
        <w:rPr>
          <w:rFonts w:ascii="Open Sans" w:hAnsi="Open Sans" w:cs="Open Sans"/>
          <w:sz w:val="18"/>
          <w:szCs w:val="20"/>
        </w:rPr>
        <w:t>Brantner</w:t>
      </w:r>
      <w:proofErr w:type="spellEnd"/>
      <w:r w:rsidRPr="00183AF1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183AF1">
        <w:rPr>
          <w:rFonts w:ascii="Open Sans" w:hAnsi="Open Sans" w:cs="Open Sans"/>
          <w:sz w:val="18"/>
          <w:szCs w:val="20"/>
        </w:rPr>
        <w:t>Eko</w:t>
      </w:r>
      <w:proofErr w:type="spellEnd"/>
      <w:r w:rsidRPr="00183AF1">
        <w:rPr>
          <w:rFonts w:ascii="Open Sans" w:hAnsi="Open Sans" w:cs="Open Sans"/>
          <w:sz w:val="18"/>
          <w:szCs w:val="20"/>
        </w:rPr>
        <w:t xml:space="preserve"> s.r.o., Pestovateľská 2, 821 04 Bratislava, IČO: 51 240 998, email</w:t>
      </w:r>
      <w:r w:rsidRPr="00575F31">
        <w:rPr>
          <w:rFonts w:ascii="Open Sans" w:hAnsi="Open Sans" w:cs="Open Sans"/>
          <w:sz w:val="18"/>
          <w:szCs w:val="20"/>
        </w:rPr>
        <w:t xml:space="preserve">: </w:t>
      </w:r>
      <w:hyperlink r:id="rId11" w:history="1">
        <w:r w:rsidRPr="00575F31">
          <w:rPr>
            <w:rFonts w:ascii="Open Sans" w:hAnsi="Open Sans" w:cs="Open Sans"/>
            <w:sz w:val="18"/>
            <w:szCs w:val="20"/>
          </w:rPr>
          <w:t>eko@brantner.sk</w:t>
        </w:r>
      </w:hyperlink>
      <w:r w:rsidRPr="00575F31">
        <w:rPr>
          <w:rFonts w:ascii="Open Sans" w:hAnsi="Open Sans" w:cs="Open Sans"/>
          <w:sz w:val="18"/>
          <w:szCs w:val="20"/>
        </w:rPr>
        <w:t xml:space="preserve">, </w:t>
      </w:r>
      <w:proofErr w:type="spellStart"/>
      <w:r w:rsidRPr="00575F31">
        <w:rPr>
          <w:rFonts w:ascii="Open Sans" w:hAnsi="Open Sans" w:cs="Open Sans"/>
          <w:sz w:val="18"/>
          <w:szCs w:val="20"/>
        </w:rPr>
        <w:t>tel</w:t>
      </w:r>
      <w:proofErr w:type="spellEnd"/>
      <w:r w:rsidRPr="00575F31">
        <w:rPr>
          <w:rFonts w:ascii="Open Sans" w:hAnsi="Open Sans" w:cs="Open Sans"/>
          <w:sz w:val="18"/>
          <w:szCs w:val="20"/>
        </w:rPr>
        <w:t>: +421 02 43 41 50 45</w:t>
      </w:r>
      <w:bookmarkEnd w:id="0"/>
      <w:r w:rsidRPr="00C92623">
        <w:rPr>
          <w:rFonts w:ascii="Open Sans" w:hAnsi="Open Sans" w:cs="Open Sans"/>
          <w:sz w:val="18"/>
          <w:szCs w:val="20"/>
        </w:rPr>
        <w:t xml:space="preserve"> (ďalej len „prevádzkovateľ“)</w:t>
      </w:r>
      <w:r>
        <w:rPr>
          <w:rFonts w:ascii="Open Sans" w:hAnsi="Open Sans" w:cs="Open Sans"/>
          <w:sz w:val="18"/>
          <w:szCs w:val="20"/>
        </w:rPr>
        <w:t>.</w:t>
      </w:r>
    </w:p>
    <w:p w14:paraId="08986AA8" w14:textId="514D3B2D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38485D" w:rsidRPr="00575F31">
        <w:rPr>
          <w:rFonts w:ascii="Open Sans" w:hAnsi="Open Sans" w:cs="Open Sans"/>
          <w:sz w:val="16"/>
          <w:szCs w:val="20"/>
        </w:rPr>
        <w:t>oou.eko@brantner.sk</w:t>
      </w:r>
      <w:r w:rsidRPr="00575F31">
        <w:rPr>
          <w:rFonts w:ascii="Open Sans" w:hAnsi="Open Sans" w:cs="Open Sans"/>
          <w:sz w:val="18"/>
          <w:szCs w:val="20"/>
        </w:rPr>
        <w:t>, alebo</w:t>
      </w:r>
      <w:r w:rsidRPr="003A5C94">
        <w:rPr>
          <w:rFonts w:ascii="Open Sans" w:hAnsi="Open Sans" w:cs="Open Sans"/>
          <w:sz w:val="18"/>
          <w:szCs w:val="20"/>
        </w:rPr>
        <w:t xml:space="preserve">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5A4051DF" w14:textId="157E12C1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priamo: </w:t>
      </w:r>
      <w:bookmarkStart w:id="1" w:name="_Hlk88468524"/>
      <w:r w:rsidR="0038485D" w:rsidRPr="00183AF1">
        <w:rPr>
          <w:rFonts w:ascii="Open Sans" w:hAnsi="Open Sans" w:cs="Open Sans"/>
          <w:sz w:val="18"/>
          <w:szCs w:val="20"/>
        </w:rPr>
        <w:t>dpo8@proenergy.sk</w:t>
      </w:r>
      <w:bookmarkEnd w:id="1"/>
      <w:r w:rsidR="0038485D">
        <w:rPr>
          <w:rFonts w:ascii="Open Sans" w:hAnsi="Open Sans" w:cs="Open Sans"/>
          <w:sz w:val="18"/>
          <w:szCs w:val="20"/>
        </w:rPr>
        <w:t>.</w:t>
      </w:r>
    </w:p>
    <w:p w14:paraId="7091C39B" w14:textId="2D59E1C4" w:rsidR="00456F52" w:rsidRDefault="00892C4D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máte vedomosť, alebo podozrenie že došlo k porušeniu bezpečnosti s vplyvom na osobné údaje, tzv. k porušeniu ochrany osobných údajov, prosíme aby ste nás o tom bezodkladne </w:t>
      </w:r>
      <w:r w:rsidRPr="00575F31">
        <w:rPr>
          <w:rFonts w:ascii="Open Sans" w:hAnsi="Open Sans" w:cs="Open Sans"/>
          <w:sz w:val="18"/>
          <w:szCs w:val="20"/>
        </w:rPr>
        <w:t>informovali</w:t>
      </w:r>
      <w:r w:rsidR="0038485D" w:rsidRPr="00575F31">
        <w:rPr>
          <w:rFonts w:ascii="Open Sans" w:hAnsi="Open Sans" w:cs="Open Sans"/>
          <w:sz w:val="18"/>
          <w:szCs w:val="20"/>
        </w:rPr>
        <w:t xml:space="preserve"> </w:t>
      </w:r>
      <w:r w:rsidRPr="00575F31">
        <w:rPr>
          <w:rFonts w:ascii="Open Sans" w:hAnsi="Open Sans" w:cs="Open Sans"/>
          <w:sz w:val="18"/>
          <w:szCs w:val="20"/>
        </w:rPr>
        <w:t>( telefonicky</w:t>
      </w:r>
      <w:r w:rsidR="0038485D" w:rsidRPr="00575F31">
        <w:rPr>
          <w:rFonts w:ascii="Open Sans" w:hAnsi="Open Sans" w:cs="Open Sans"/>
          <w:sz w:val="18"/>
          <w:szCs w:val="20"/>
        </w:rPr>
        <w:t xml:space="preserve"> +421 02 43 41 50 45 </w:t>
      </w:r>
      <w:r w:rsidRPr="00575F31">
        <w:rPr>
          <w:rFonts w:ascii="Open Sans" w:hAnsi="Open Sans" w:cs="Open Sans"/>
          <w:sz w:val="18"/>
          <w:szCs w:val="20"/>
        </w:rPr>
        <w:t xml:space="preserve">/zaslaním emailu: </w:t>
      </w:r>
      <w:r w:rsidR="0038485D" w:rsidRPr="00575F31">
        <w:rPr>
          <w:rFonts w:ascii="Open Sans" w:hAnsi="Open Sans" w:cs="Open Sans"/>
          <w:sz w:val="16"/>
          <w:szCs w:val="20"/>
        </w:rPr>
        <w:t>oou.eko@brantner.sk</w:t>
      </w:r>
      <w:r w:rsidRPr="00575F31">
        <w:rPr>
          <w:rFonts w:ascii="Open Sans" w:hAnsi="Open Sans" w:cs="Open Sans"/>
          <w:sz w:val="18"/>
          <w:szCs w:val="20"/>
        </w:rPr>
        <w:t>, osobne, alebo poštou na našu adresu.)</w:t>
      </w:r>
    </w:p>
    <w:p w14:paraId="230A0B38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535D2B33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84F24C9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21A74283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0404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F4DA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364595B8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63F9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0CC3" w14:textId="024F73DF" w:rsidR="00456F52" w:rsidRPr="00E46130" w:rsidRDefault="0038485D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01.01.2022</w:t>
            </w:r>
          </w:p>
        </w:tc>
      </w:tr>
      <w:tr w:rsidR="00E464CE" w:rsidRPr="00E464CE" w14:paraId="3BB98EA4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7782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6A87" w14:textId="3D1CE9FC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58A1FC00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594D5E58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082947B7" w14:textId="6F76F33B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5A1723A6" w14:textId="77777777" w:rsidR="0038485D" w:rsidRPr="0038485D" w:rsidRDefault="0038485D" w:rsidP="0038485D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b/>
          <w:bCs/>
          <w:sz w:val="18"/>
          <w:szCs w:val="20"/>
        </w:rPr>
        <w:t>Právna agenda</w:t>
      </w:r>
      <w:r w:rsidRPr="0038485D">
        <w:rPr>
          <w:rFonts w:ascii="Open Sans" w:hAnsi="Open Sans" w:cs="Open Sans"/>
          <w:sz w:val="18"/>
          <w:szCs w:val="20"/>
        </w:rPr>
        <w:t xml:space="preserve"> - môžeme spracúvať Vaše osobné údaje s cieľom preukazovania, uplatňovania, alebo obhajovania právnych nárokov prevádzkovateľa, alebo tretej strany v rámci súdnych sporov, exekúcií (súdnych vymáhaní pohľadávok), mimosúdnych vymáhaní pohľadávok a to na základe zákonnej povinnosti a/alebo v rámci oprávneného záujmu.</w:t>
      </w:r>
    </w:p>
    <w:p w14:paraId="44BF7F3B" w14:textId="77777777" w:rsidR="0038485D" w:rsidRPr="0038485D" w:rsidRDefault="0038485D" w:rsidP="0038485D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b/>
          <w:bCs/>
          <w:sz w:val="18"/>
          <w:szCs w:val="20"/>
        </w:rPr>
        <w:t xml:space="preserve">Zmluvné </w:t>
      </w:r>
      <w:proofErr w:type="spellStart"/>
      <w:r w:rsidRPr="0038485D">
        <w:rPr>
          <w:rFonts w:ascii="Open Sans" w:hAnsi="Open Sans" w:cs="Open Sans"/>
          <w:b/>
          <w:bCs/>
          <w:sz w:val="18"/>
          <w:szCs w:val="20"/>
        </w:rPr>
        <w:t>vzťahy_účtovné</w:t>
      </w:r>
      <w:proofErr w:type="spellEnd"/>
      <w:r w:rsidRPr="0038485D">
        <w:rPr>
          <w:rFonts w:ascii="Open Sans" w:hAnsi="Open Sans" w:cs="Open Sans"/>
          <w:b/>
          <w:bCs/>
          <w:sz w:val="18"/>
          <w:szCs w:val="20"/>
        </w:rPr>
        <w:t xml:space="preserve"> doklady</w:t>
      </w:r>
      <w:r w:rsidRPr="0038485D">
        <w:rPr>
          <w:rFonts w:ascii="Open Sans" w:hAnsi="Open Sans" w:cs="Open Sans"/>
          <w:sz w:val="18"/>
          <w:szCs w:val="20"/>
        </w:rPr>
        <w:t xml:space="preserve"> - môžeme spracúvať vaše osobné údaje v súvislosti s plnením zmluvy s vami s cieľom plnenia účtovných a daňových povinností v zmysle osobitných právnych predpisov.</w:t>
      </w:r>
    </w:p>
    <w:p w14:paraId="0180D1CE" w14:textId="77777777" w:rsidR="0038485D" w:rsidRPr="0038485D" w:rsidRDefault="0038485D" w:rsidP="0038485D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b/>
          <w:bCs/>
          <w:sz w:val="18"/>
          <w:szCs w:val="20"/>
        </w:rPr>
        <w:t>Evidencia obchodných partnerov</w:t>
      </w:r>
      <w:r w:rsidRPr="0038485D">
        <w:rPr>
          <w:rFonts w:ascii="Open Sans" w:hAnsi="Open Sans" w:cs="Open Sans"/>
          <w:sz w:val="18"/>
          <w:szCs w:val="20"/>
        </w:rPr>
        <w:t xml:space="preserve"> - môžeme spracúvať vaše identifikačné a kontaktné údaje, ak ste našim obchodným partnerom (alebo ním určenou kontaktnou osobou), a tieto údaje potrebujeme v rámci plnenia našich obchodných vzťahov. Právnym základom je oprávnený záujem.</w:t>
      </w:r>
    </w:p>
    <w:p w14:paraId="45FD775F" w14:textId="77777777" w:rsidR="0038485D" w:rsidRPr="0038485D" w:rsidRDefault="0038485D" w:rsidP="0038485D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b/>
          <w:bCs/>
          <w:sz w:val="18"/>
          <w:szCs w:val="20"/>
        </w:rPr>
        <w:t>Evidencia obchodných partnerov - vnútorné administratívne účely</w:t>
      </w:r>
      <w:r w:rsidRPr="0038485D">
        <w:rPr>
          <w:rFonts w:ascii="Open Sans" w:hAnsi="Open Sans" w:cs="Open Sans"/>
          <w:sz w:val="18"/>
          <w:szCs w:val="20"/>
        </w:rPr>
        <w:t xml:space="preserve"> -  môžeme zdieľať vaše identifikačné a kontaktné údaje v rámci skupiny podnikov, ktorej sme súčasťou pre potreby vnútorných administratívnych účelov (najmä vedenie internej evidencie, kontaktovania, spolupráce). Právnym základom je oprávnený záujem.</w:t>
      </w:r>
    </w:p>
    <w:p w14:paraId="27D93F72" w14:textId="6157EFC0" w:rsidR="0038485D" w:rsidRPr="0038485D" w:rsidRDefault="0038485D" w:rsidP="0038485D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b/>
          <w:bCs/>
          <w:sz w:val="18"/>
          <w:szCs w:val="20"/>
        </w:rPr>
        <w:t>Technické a organizačné opatrenia</w:t>
      </w:r>
      <w:r w:rsidRPr="0038485D">
        <w:rPr>
          <w:rFonts w:ascii="Open Sans" w:hAnsi="Open Sans" w:cs="Open Sans"/>
          <w:sz w:val="18"/>
          <w:szCs w:val="20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5463C5BD" w14:textId="3500FCB2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>záznamy o udelení vášho súhlasu so spracovaním údajov,</w:t>
      </w:r>
    </w:p>
    <w:p w14:paraId="12A5CEE3" w14:textId="0E8610CB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 xml:space="preserve">záznamy o splnení našej informačnej povinnosti voči vám, </w:t>
      </w:r>
    </w:p>
    <w:p w14:paraId="7DFE8B2A" w14:textId="2227E287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 xml:space="preserve">záznamy o vybavení vašej žiadosti, </w:t>
      </w:r>
    </w:p>
    <w:p w14:paraId="292DCD02" w14:textId="53917EFD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>záznamy o povolených/pridelených prístupoch a aktívach a ich používaní, ak sme vám také povolili/pridelili,</w:t>
      </w:r>
    </w:p>
    <w:p w14:paraId="5D1E9E37" w14:textId="3E9B6392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>záznamy, ktoré sú potrebné v rámci vyšetrovania bezpečnostných incidentov a porušení ochrany osobných údajov,</w:t>
      </w:r>
    </w:p>
    <w:p w14:paraId="7AA891AC" w14:textId="1C4C4152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 xml:space="preserve">záznamy (potvrdenia), ak sme vás školili, </w:t>
      </w:r>
    </w:p>
    <w:p w14:paraId="2FE970B1" w14:textId="61CC3EDA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>záznamy, ak ste sa zaviazali zachovávať mlčanlivosť,</w:t>
      </w:r>
    </w:p>
    <w:p w14:paraId="2994FDDC" w14:textId="6FE77877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>záznamy, ak ste boli súčasťou našej kontrolnej činnosti, auditu,</w:t>
      </w:r>
    </w:p>
    <w:p w14:paraId="53DBA64E" w14:textId="520FFA78" w:rsidR="0038485D" w:rsidRPr="0038485D" w:rsidRDefault="0038485D" w:rsidP="0038485D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>iné záznamy súvisiace s výkonom prijatých technických a organizačných opatrení.</w:t>
      </w:r>
    </w:p>
    <w:p w14:paraId="2C87DFD2" w14:textId="77777777" w:rsidR="0038485D" w:rsidRPr="0038485D" w:rsidRDefault="0038485D" w:rsidP="0038485D">
      <w:pPr>
        <w:jc w:val="both"/>
        <w:rPr>
          <w:rFonts w:ascii="Open Sans" w:hAnsi="Open Sans" w:cs="Open Sans"/>
          <w:sz w:val="18"/>
          <w:szCs w:val="20"/>
        </w:rPr>
      </w:pPr>
      <w:r w:rsidRPr="0038485D">
        <w:rPr>
          <w:rFonts w:ascii="Open Sans" w:hAnsi="Open Sans" w:cs="Open Sans"/>
          <w:sz w:val="18"/>
          <w:szCs w:val="20"/>
        </w:rPr>
        <w:t xml:space="preserve"> 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38485D">
        <w:rPr>
          <w:rFonts w:ascii="Open Sans" w:hAnsi="Open Sans" w:cs="Open Sans"/>
          <w:sz w:val="18"/>
          <w:szCs w:val="20"/>
        </w:rPr>
        <w:t>know</w:t>
      </w:r>
      <w:proofErr w:type="spellEnd"/>
      <w:r w:rsidRPr="0038485D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38485D">
        <w:rPr>
          <w:rFonts w:ascii="Open Sans" w:hAnsi="Open Sans" w:cs="Open Sans"/>
          <w:sz w:val="18"/>
          <w:szCs w:val="20"/>
        </w:rPr>
        <w:t>how</w:t>
      </w:r>
      <w:proofErr w:type="spellEnd"/>
      <w:r w:rsidRPr="0038485D">
        <w:rPr>
          <w:rFonts w:ascii="Open Sans" w:hAnsi="Open Sans" w:cs="Open Sans"/>
          <w:sz w:val="18"/>
          <w:szCs w:val="20"/>
        </w:rPr>
        <w:t xml:space="preserve"> a pod.). </w:t>
      </w:r>
    </w:p>
    <w:p w14:paraId="5C01D71D" w14:textId="466831F2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sektorových a pod.). </w:t>
      </w:r>
    </w:p>
    <w:p w14:paraId="4DA66068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02CD4CB4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19043D7B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</w:t>
      </w:r>
      <w:r w:rsidRPr="005E3105">
        <w:rPr>
          <w:rFonts w:ascii="Open Sans" w:hAnsi="Open Sans" w:cs="Open Sans"/>
          <w:sz w:val="18"/>
          <w:szCs w:val="20"/>
        </w:rPr>
        <w:lastRenderedPageBreak/>
        <w:t xml:space="preserve">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52B751FB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5DD0E0CD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314CF16A" w14:textId="593D342F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ktoré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osobných údajov</w:t>
      </w:r>
      <w:r w:rsidR="00462E00">
        <w:rPr>
          <w:rFonts w:ascii="Open Sans" w:hAnsi="Open Sans" w:cs="Open Sans"/>
          <w:sz w:val="18"/>
          <w:szCs w:val="20"/>
        </w:rPr>
        <w:t xml:space="preserve">. </w:t>
      </w:r>
      <w:r w:rsidR="00636E06" w:rsidRPr="0038485D">
        <w:rPr>
          <w:rFonts w:ascii="Open Sans" w:hAnsi="Open Sans" w:cs="Open Sans"/>
          <w:sz w:val="18"/>
          <w:szCs w:val="20"/>
        </w:rPr>
        <w:t xml:space="preserve">Osobné údaje sa môžu v určitých prípadoch zdieľať v rámci skupiny podnikov </w:t>
      </w:r>
      <w:r w:rsidR="0038485D" w:rsidRPr="00845E73">
        <w:rPr>
          <w:rFonts w:ascii="Open Sans" w:hAnsi="Open Sans" w:cs="Open Sans"/>
          <w:b/>
          <w:bCs/>
          <w:color w:val="000000" w:themeColor="text1"/>
          <w:sz w:val="18"/>
          <w:szCs w:val="20"/>
        </w:rPr>
        <w:t>BRANTNER</w:t>
      </w:r>
      <w:r w:rsidR="0038485D">
        <w:rPr>
          <w:rFonts w:ascii="Open Sans" w:hAnsi="Open Sans" w:cs="Open Sans"/>
          <w:b/>
          <w:bCs/>
          <w:color w:val="000000" w:themeColor="text1"/>
          <w:sz w:val="18"/>
          <w:szCs w:val="20"/>
        </w:rPr>
        <w:t xml:space="preserve"> (nižšie tabuľka spoločných prevádzkovateľov v časti ,,Podrobnosti spracovateľských činností“) </w:t>
      </w:r>
      <w:r w:rsidR="00636E06" w:rsidRPr="0038485D">
        <w:rPr>
          <w:rFonts w:ascii="Open Sans" w:hAnsi="Open Sans" w:cs="Open Sans"/>
          <w:sz w:val="18"/>
          <w:szCs w:val="20"/>
        </w:rPr>
        <w:t>na vnútorné administratívne účely</w:t>
      </w:r>
      <w:r w:rsidR="007F109D">
        <w:rPr>
          <w:rFonts w:ascii="Open Sans" w:hAnsi="Open Sans" w:cs="Open Sans"/>
          <w:sz w:val="18"/>
          <w:szCs w:val="20"/>
        </w:rPr>
        <w:t>, prípadne s</w:t>
      </w:r>
      <w:r w:rsidR="005072A6">
        <w:rPr>
          <w:rFonts w:ascii="Open Sans" w:hAnsi="Open Sans" w:cs="Open Sans"/>
          <w:sz w:val="18"/>
          <w:szCs w:val="20"/>
        </w:rPr>
        <w:t> inou stranou</w:t>
      </w:r>
      <w:r w:rsidR="007F109D">
        <w:rPr>
          <w:rFonts w:ascii="Open Sans" w:hAnsi="Open Sans" w:cs="Open Sans"/>
          <w:sz w:val="18"/>
          <w:szCs w:val="20"/>
        </w:rPr>
        <w:t xml:space="preserve"> v rámci oprávneného záujmu</w:t>
      </w:r>
      <w:r w:rsidR="00636E06">
        <w:rPr>
          <w:rFonts w:ascii="Open Sans" w:hAnsi="Open Sans" w:cs="Open Sans"/>
          <w:sz w:val="18"/>
          <w:szCs w:val="20"/>
        </w:rPr>
        <w:t>. 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6FD63A49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0886E701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3A58B4CE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781D1973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0F66501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631B007B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1DEE5A22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5C048FF5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3613A064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29FCF5DE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687121CF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 xml:space="preserve">ko dlho uchovávame vaše osobné údaje alebo aké sú kritéria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572AEC12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24AF61A2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77413753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1BF46331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098E01F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27EEAFFC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0AE21A10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1F0E7E2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0A0B5E31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7129291B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531AF08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nielen právo na bezodkladnú opravu nesprávnych, či doplnenie neúplných osobných údajov, ktoré o vás spracúvame, ale zároveň vás aj žiadame bezodkladne oznámiť každú zmenu, alebo doplnenie osobn</w:t>
      </w:r>
      <w:r w:rsidRPr="00D857D5">
        <w:rPr>
          <w:rFonts w:ascii="Open Sans" w:hAnsi="Open Sans" w:cs="Open Sans"/>
          <w:sz w:val="18"/>
          <w:szCs w:val="20"/>
        </w:rPr>
        <w:t xml:space="preserve">ých údajov, jedná sa najmä o prípady ak ste si zmenili </w:t>
      </w:r>
      <w:r w:rsidR="00D857D5" w:rsidRPr="00D857D5">
        <w:rPr>
          <w:rFonts w:ascii="Open Sans" w:hAnsi="Open Sans" w:cs="Open Sans"/>
          <w:sz w:val="18"/>
          <w:szCs w:val="20"/>
        </w:rPr>
        <w:t>identifikačné/kontaktné údaje</w:t>
      </w:r>
      <w:r w:rsidRPr="00D857D5">
        <w:rPr>
          <w:rFonts w:ascii="Open Sans" w:hAnsi="Open Sans" w:cs="Open Sans"/>
          <w:sz w:val="18"/>
          <w:szCs w:val="20"/>
        </w:rPr>
        <w:t xml:space="preserve">, </w:t>
      </w:r>
      <w:r w:rsidR="00D857D5" w:rsidRPr="00D857D5">
        <w:rPr>
          <w:rFonts w:ascii="Open Sans" w:hAnsi="Open Sans" w:cs="Open Sans"/>
          <w:sz w:val="18"/>
          <w:szCs w:val="20"/>
        </w:rPr>
        <w:t>platobné údaje</w:t>
      </w:r>
      <w:r w:rsidRPr="00D857D5">
        <w:rPr>
          <w:rFonts w:ascii="Open Sans" w:hAnsi="Open Sans" w:cs="Open Sans"/>
          <w:sz w:val="18"/>
          <w:szCs w:val="20"/>
        </w:rPr>
        <w:t>, presťahovali</w:t>
      </w:r>
      <w:r>
        <w:rPr>
          <w:rFonts w:ascii="Open Sans" w:hAnsi="Open Sans" w:cs="Open Sans"/>
          <w:sz w:val="18"/>
          <w:szCs w:val="20"/>
        </w:rPr>
        <w:t xml:space="preserve"> sa a pod.</w:t>
      </w:r>
    </w:p>
    <w:p w14:paraId="4B8B929D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448463C2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25F3D15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15B28B24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7D908EB5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2DBFC385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30BC9245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4D442972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4AF6E616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7CE5B481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lastRenderedPageBreak/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134AA2E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3157B934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0D68D87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0A44CEC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0CBE878F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046340CF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6EBA0017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70A269B7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21BE78F5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2333230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bude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7BD2823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55DAD2FF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46DD5814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3488D02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>na základe oprávneného záujmu ktorý sledujeme ako prevádzkovateľ alebo úlohy realizovanej vo verejnom záujme, vrátane namietania proti 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7FA56C28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Pozn.: Právo namietať spracúvanie údajov si môžete jednoducho uplatniť prostredníctvom vyplnenia žiadosti – bod „G“ podľa prílohy č.1 tejto informácie.</w:t>
      </w:r>
    </w:p>
    <w:p w14:paraId="0833498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3297567E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72DDF2F1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47BDF938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5E0EA1F3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7267C17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1176CCED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15A064F6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454DE212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57E6A8ED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6EB6483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4F7BDC5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5DBFEA63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268FC57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74961B9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3DAE9CF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6EC8B9D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258DA46D" w14:textId="77777777" w:rsidR="004F40B4" w:rsidRPr="00D857D5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Periodicky vykonávame kontrolnú/auditnú činnosť zameranú na dodržiavanie stanovených pravidiel a </w:t>
      </w:r>
      <w:r w:rsidRPr="00D857D5">
        <w:rPr>
          <w:rFonts w:ascii="Open Sans" w:hAnsi="Open Sans" w:cs="Open Sans"/>
          <w:sz w:val="18"/>
          <w:szCs w:val="20"/>
        </w:rPr>
        <w:t>posudzovanie  súladu s požiadavkami ochrany osobných údajov a bezpečnosti a v prípade zistených nedostatkov usilovne pracujeme na ich odstránení.</w:t>
      </w:r>
    </w:p>
    <w:p w14:paraId="45E9BC3E" w14:textId="3C1A8D5B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D857D5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</w:t>
      </w:r>
      <w:r w:rsidR="0038485D">
        <w:rPr>
          <w:rFonts w:ascii="Open Sans" w:hAnsi="Open Sans" w:cs="Open Sans"/>
          <w:sz w:val="18"/>
          <w:szCs w:val="20"/>
        </w:rPr>
        <w:t> </w:t>
      </w:r>
      <w:r w:rsidRPr="00D857D5">
        <w:rPr>
          <w:rFonts w:ascii="Open Sans" w:hAnsi="Open Sans" w:cs="Open Sans"/>
          <w:sz w:val="18"/>
          <w:szCs w:val="20"/>
        </w:rPr>
        <w:t>nás</w:t>
      </w:r>
      <w:r w:rsidR="0038485D">
        <w:rPr>
          <w:rFonts w:ascii="Open Sans" w:hAnsi="Open Sans" w:cs="Open Sans"/>
          <w:sz w:val="18"/>
          <w:szCs w:val="20"/>
        </w:rPr>
        <w:t>.</w:t>
      </w:r>
    </w:p>
    <w:p w14:paraId="32E77DC7" w14:textId="0E3E36DA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údajov.</w:t>
      </w:r>
    </w:p>
    <w:p w14:paraId="75D0FA4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ktorý sa zmluvne zaviazali prijať primerané bezpečnostné opatrenia pri spracúvaní vašich osobných údajov.</w:t>
      </w:r>
    </w:p>
    <w:p w14:paraId="6D1F795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6B7E29B6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62130CB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 xml:space="preserve">, na ktorý reflektujú primerané bezpečnostné opatrenia, vrátane pravidiel bezpečného výmazu/likvidácie, zálohovania, šifrovania, ochranu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0FDCEF4E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29D536BD" w14:textId="77777777" w:rsidR="00163484" w:rsidRDefault="00421E4D" w:rsidP="0016348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5847"/>
        <w:gridCol w:w="3509"/>
      </w:tblGrid>
      <w:tr w:rsidR="00A541A5" w:rsidRPr="00A541A5" w14:paraId="238496F4" w14:textId="77777777" w:rsidTr="00A541A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5B53379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právna agenda</w:t>
            </w:r>
          </w:p>
        </w:tc>
      </w:tr>
      <w:tr w:rsidR="00A541A5" w:rsidRPr="00A541A5" w14:paraId="6347702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9FDAF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FA11FA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A541A5" w:rsidRPr="00A541A5" w14:paraId="1519E19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A5799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36099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A541A5" w:rsidRPr="00A541A5" w14:paraId="4D9B7114" w14:textId="77777777" w:rsidTr="00A541A5">
        <w:trPr>
          <w:trHeight w:val="360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F0E0A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E775B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preukazovanie, uplatňovanie alebo obhajovanie právnych nárokov v rámci súdnych sporov, exekúcií (súdnych vymáhaní pohľadávok), mimosúdnych vymáhaní pohľadávok.</w:t>
            </w:r>
          </w:p>
        </w:tc>
      </w:tr>
      <w:tr w:rsidR="00A541A5" w:rsidRPr="00A541A5" w14:paraId="5A6996D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4DDB5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E37E1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A541A5" w:rsidRPr="00A541A5" w14:paraId="554A2D7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CBB4E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4E8E29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čl.6 ods. 1 písm. c) nariadenia GDPR, najmä: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160/2015 Z. z. Civilný sporový poriadok,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161/2015 Z. z. Civilný </w:t>
            </w:r>
            <w:proofErr w:type="spellStart"/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mimosporový</w:t>
            </w:r>
            <w:proofErr w:type="spellEnd"/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poriadok,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301/2005 Z. z. Trestný poriadok,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162/2015 Z. z. Správny súdny poriadok,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233/1995 Z. z. o súdnych exekútoroch a exekučnej činnosti a o zmene a doplnení ďalších zákonov,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č.71/1967 Z. z. Zákon o správnom konaní (správny poriadok),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č.250/2007 Z. z. Zákon o ochrane spotrebiteľa a o zmene zákona Slovenskej národnej rady č. 372/1990 Zb. o priestupkoch v znení neskorších predpisov,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f): oprávnený záujem,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9 ods. 2 písm. f) nariadenia GDPR: preukazovanie, uplatňovanie alebo obhajovanie právnych nárokov,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čl. 10: spracúvanie údajov týkajúcich sa uznania viny za trestné činy a priestupky je povolené právom únie, alebo členského štátu.</w:t>
            </w:r>
          </w:p>
        </w:tc>
      </w:tr>
      <w:tr w:rsidR="00A541A5" w:rsidRPr="00A541A5" w14:paraId="2851008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BF5AA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051DB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A541A5" w:rsidRPr="00A541A5" w14:paraId="3393A89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8DB36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283C0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A541A5" w:rsidRPr="00A541A5" w14:paraId="2A253CF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B69C3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93C62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prevádzkovateľa a sprostredkovateľa, oprávnené osoby prevádzkovateľa a sprostredkovateľa, iné fyzické osoby v postavení účastníkov konania.</w:t>
            </w:r>
          </w:p>
        </w:tc>
      </w:tr>
      <w:tr w:rsidR="00A541A5" w:rsidRPr="00A541A5" w14:paraId="6DC12978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A0297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62B4D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A541A5" w:rsidRPr="00A541A5" w14:paraId="43CEFEE6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60E0B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99E40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údaje (najmä meno, priezvisko, adresou trvalého pobytu alebo pobytu, dátumom narodenia alebo iným identifikačným údajom -najmä číslo OP, alebo pasu), kontaktné údaje (telefónne číslo, email). V prípade exekučného konania aj majetkové/finančné údaje (napr. výška dlžnej sumy, výška plnenia), prípadne ďalšie osobné údaje zistené alebo poskytnuté v priebehu konania. Podľa predmetu riešenej veci môže dôjsť k spracúvaniu aj citlivých osobných údajov (napríklad môže dôjsť k spracúvaniu údajov týkajúcich sa uznania viny za trestné činy a priestupky).</w:t>
            </w:r>
          </w:p>
        </w:tc>
      </w:tr>
      <w:tr w:rsidR="00A541A5" w:rsidRPr="00A541A5" w14:paraId="423221A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15834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5B720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A541A5" w:rsidRPr="00A541A5" w14:paraId="2EF2667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840E1F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E80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DEFD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A541A5" w:rsidRPr="00A541A5" w14:paraId="7123E036" w14:textId="77777777" w:rsidTr="00A541A5">
        <w:trPr>
          <w:trHeight w:val="319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451421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216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160/2015 Z. z. Civilný sporový poriadok,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a)-zákon č. 162/2015 Z. z. Správny súdny poriadok, 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233/1995 Z. z. o súdnych exekútoroch a exekučnej činnosti a o zmene a doplnení ďalších zákonov,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c)-zákon č. 301/2005 Z. z. Trestný poriadok,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c)-zákon č.171/1993 Z. z. o policajnom zbore (najmä §76a)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d)-zákon č.250/2007 Z. z. Zákon o ochrane spotrebiteľa a o zmene zákona Slovenskej národnej rady č. 372/1990 Zb. o priestupkoch v znení neskorších predpisov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e)-iný právny predpis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36E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 xml:space="preserve">(1a,5) súdy,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exekútori,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(1c,5) orgány činné v trestnom konaní,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(1d,5) slovenská obchodná inšpekcia,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(1e) iný oprávnený subjekt.</w:t>
            </w:r>
          </w:p>
        </w:tc>
      </w:tr>
      <w:tr w:rsidR="00A541A5" w:rsidRPr="00A541A5" w14:paraId="3BC92148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5D5BE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9A555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A541A5" w:rsidRPr="00A541A5" w14:paraId="1498194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0E9AD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577E6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A541A5" w:rsidRPr="00A541A5" w14:paraId="328CCA5B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0E313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83562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A541A5" w:rsidRPr="00A541A5" w14:paraId="4433AC96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3BDF7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F9EE3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od dotknutej osoby, alebo jej zástupcu, od iných oprávnených subjektov, ktoré sa riadia podľa osobitných predpisov, napr. exekútor, súdy.</w:t>
            </w:r>
          </w:p>
        </w:tc>
      </w:tr>
      <w:tr w:rsidR="00A541A5" w:rsidRPr="00A541A5" w14:paraId="3C004F3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70C7B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AA8D6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A541A5" w:rsidRPr="00A541A5" w14:paraId="50A1317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EAADF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1FD7A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10 rokov od právoplatného skončenia súdneho konania, exekučného konania, mimosúdneho vymáhania.</w:t>
            </w:r>
          </w:p>
        </w:tc>
      </w:tr>
      <w:tr w:rsidR="00A541A5" w:rsidRPr="00A541A5" w14:paraId="5897472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F31EC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F0D13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A541A5" w:rsidRPr="00A541A5" w14:paraId="44CBA726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90AB8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1070F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A541A5" w:rsidRPr="00A541A5" w14:paraId="5E53697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D845B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F6EF9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A541A5" w:rsidRPr="00A541A5" w14:paraId="26183FF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2D9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53E679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V prípade, ak prevádzkovateľ/tretia strana vystupuje v konaní ako oprávnený, poskytnutie sa vyžaduje v rámci oprávneného záujmu, v prípade neposkytnutia prevádzkovateľ, alebo tretia strana (vrátane dotknutej osoby) nebude môcť byť schopný preukázať, uplatniť, alebo obhájiť svoje právne nároky. V prípade, ak prevádzkovateľ/tretia strana (vrátane dotknutej osoby) vystupuje v konaní ako povinný, alebo ako tretia osoba, ktorá je povinná poskytnúť súčinnosť, poskytnutie údajov je zákonnou povinnosťou, inak môže dôjsť k porušeniu zákona.</w:t>
            </w:r>
          </w:p>
        </w:tc>
      </w:tr>
      <w:tr w:rsidR="00A541A5" w:rsidRPr="00A541A5" w14:paraId="388D86CD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4D6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258597D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26DC78F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541A5" w:rsidRPr="00A541A5" w14:paraId="4D0FC0F8" w14:textId="77777777" w:rsidTr="00A541A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87935C0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IS zmluvné </w:t>
            </w:r>
            <w:proofErr w:type="spellStart"/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vzťahy_účtovné</w:t>
            </w:r>
            <w:proofErr w:type="spellEnd"/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doklady</w:t>
            </w:r>
          </w:p>
        </w:tc>
      </w:tr>
      <w:tr w:rsidR="00A541A5" w:rsidRPr="00A541A5" w14:paraId="7F9B610E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6AC91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BB1D09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A541A5" w:rsidRPr="00A541A5" w14:paraId="3A6AF5C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E7452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53E45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A541A5" w:rsidRPr="00A541A5" w14:paraId="3B85D87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62D08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E73FC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spracovanie účtovných dokladov a zmlúv, plnenie daňových povinností.</w:t>
            </w:r>
          </w:p>
        </w:tc>
      </w:tr>
      <w:tr w:rsidR="00A541A5" w:rsidRPr="00A541A5" w14:paraId="47E2C8EB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CDD85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F0972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A541A5" w:rsidRPr="00A541A5" w14:paraId="1D4EAA0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42C9D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746419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b) nariadenia GDPR: zmluvný a predzmluvný vzťah s dotknutou osobou,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431/2002 Z. z. o účtovníctve v znení neskorších predpisov,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222/2004 Z. z. o dani z pridanej hodnoty v znení neskorších predpisov,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40/1964 Zb. Občiansky zákonník v znení neskorších predpisov,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595/2003 Z. z. o dani z príjmov v znení neskorších predpisov,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513/1991 Zb. Obchodný zákonník,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563/2009 Z. z. o správe daní (daňový poriadok) a o zmene a doplnení niektorých zákonov v znení neskorších predpisov.</w:t>
            </w:r>
          </w:p>
        </w:tc>
      </w:tr>
      <w:tr w:rsidR="00A541A5" w:rsidRPr="00A541A5" w14:paraId="3687194D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DC96A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8D01B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A541A5" w:rsidRPr="00A541A5" w14:paraId="17E866C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E280A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6F67A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A541A5" w:rsidRPr="00A541A5" w14:paraId="4D5C4EF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BBDCD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13602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klienti/zmluvní partneri prevádzkovateľa, daňovníci prevádzkovateľa</w:t>
            </w:r>
          </w:p>
        </w:tc>
      </w:tr>
      <w:tr w:rsidR="00A541A5" w:rsidRPr="00A541A5" w14:paraId="12E7402B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4D7C2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A0764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A541A5" w:rsidRPr="00A541A5" w14:paraId="15FD203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955D1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20AF9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osobné údaje klientov, zmluvných partnerov, daňovníkov: identifikačné (meno, priezvisko, adresa, podpis, v osobitnom prípade ak to vyžaduje právny predpis, napr. zákon č.595/2003Z.z., zákon č.563/2009Z.z., spracúva </w:t>
            </w: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lastRenderedPageBreak/>
              <w:t xml:space="preserve">sa aj rodné číslo, alebo dátum narodenia u fyzických osôb), kontaktné (telefónne číslo, email), finančné (číslo bankového účtu, suma), iné údaje-podrobnosti týkajúce plnenia zmluvy, účtovných a daňových povinností. Manželia, manželky, deti daňovníkov v rozsahu priezvisko, meno a rodné čísla, potvrdenia (napr. o návšteve školy) v prípade, ak si na </w:t>
            </w:r>
            <w:proofErr w:type="spellStart"/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</w:t>
            </w:r>
            <w:proofErr w:type="spellEnd"/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 daňovník uplatňuje zníženie základu dane a daňový bonus.</w:t>
            </w:r>
          </w:p>
        </w:tc>
      </w:tr>
      <w:tr w:rsidR="00A541A5" w:rsidRPr="00A541A5" w14:paraId="4728F22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C9376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5EE2A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A541A5" w:rsidRPr="00A541A5" w14:paraId="060C130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8DEE72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E8A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64C8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A541A5" w:rsidRPr="00A541A5" w14:paraId="2FC21972" w14:textId="77777777" w:rsidTr="00A541A5">
        <w:trPr>
          <w:trHeight w:val="712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842497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FE0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a) -zákon č. 595/2003 Z. z. o dani z príjmov v znení neskorších predpisov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a) -zákon č. 222/2004 Z. z. o dani z pridanej hodnoty v znení neskorších predpisov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 -zákon č. 563/2009 Z. z. o správe daní (daňový poriadok) a o zmene a doplnení niektorých zákonov v znení neskorších predpisov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b)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431/2002 Z. z. o účtovníctve v znení neskorších predpisov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423/2015 Z. z. o štatutárnom audite a o zmene a doplnení zákona č. 431/2002 Z. z. o účtovníctve v znení neskorších predpisov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c)-iný právny predpis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BF5C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(1a) správca dane,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(1b) </w:t>
            </w:r>
            <w:proofErr w:type="spellStart"/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audítory</w:t>
            </w:r>
            <w:proofErr w:type="spellEnd"/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subjekt, (2) sprostredkovateľ</w:t>
            </w:r>
          </w:p>
        </w:tc>
      </w:tr>
      <w:tr w:rsidR="00A541A5" w:rsidRPr="00A541A5" w14:paraId="7364E6D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56E8E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31D27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A541A5" w:rsidRPr="00A541A5" w14:paraId="346E1C3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F7BED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61DD2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A541A5" w:rsidRPr="00A541A5" w14:paraId="6036C5CF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3CBF9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8E253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A541A5" w:rsidRPr="00A541A5" w14:paraId="6BDEFCC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4F88B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3BB6C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od zamestnávateľa, z verejných registrov (napr. obchodný register, živnostenský register).</w:t>
            </w:r>
          </w:p>
        </w:tc>
      </w:tr>
      <w:tr w:rsidR="00A541A5" w:rsidRPr="00A541A5" w14:paraId="05F5B623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934EA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3D551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A541A5" w:rsidRPr="00A541A5" w14:paraId="6A4577AA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59165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BAC5D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10 rokov.</w:t>
            </w:r>
          </w:p>
        </w:tc>
      </w:tr>
      <w:tr w:rsidR="00A541A5" w:rsidRPr="00A541A5" w14:paraId="1E21BDC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0CA09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79363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A541A5" w:rsidRPr="00A541A5" w14:paraId="54910E3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79BD4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5E312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A541A5" w:rsidRPr="00A541A5" w14:paraId="4589FA2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DA6A4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2B348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A541A5" w:rsidRPr="00A541A5" w14:paraId="3111769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7F7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D20741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Poskytnutie osobných údajov je zákonnou požiadavkou /zmluvnou požiadavkou, resp. požiadavkou ktorá je potrebná na uzavretie zmluvy. Dotknutá osoba má povinnosť poskytnúť osobné údaje, v prípade neposkytnutia osobných údajov prevádzkovateľ nemôže s vami uzatvoriť zmluvný vzťah, alebo plniť zmluvný vzťah, vrátane spracovania účtovných dokladov, a zároveň si plniť zákonné povinnosti, čím dochádza k porušovaniu zákona.</w:t>
            </w:r>
          </w:p>
        </w:tc>
      </w:tr>
      <w:tr w:rsidR="00A541A5" w:rsidRPr="00A541A5" w14:paraId="2BF3B36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0EA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B3DBC55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A6EE92A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541A5" w:rsidRPr="00A541A5" w14:paraId="14C25AA2" w14:textId="77777777" w:rsidTr="00A541A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F35F9F1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evidencia obchodných partnerov</w:t>
            </w:r>
          </w:p>
        </w:tc>
      </w:tr>
      <w:tr w:rsidR="00A541A5" w:rsidRPr="00A541A5" w14:paraId="1B6D398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1BC8A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7ED734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A541A5" w:rsidRPr="00A541A5" w14:paraId="389EF968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43A5E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3FCCC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A541A5" w:rsidRPr="00A541A5" w14:paraId="463854D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D2D6D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88913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evidencia obchodných partnerov.</w:t>
            </w:r>
          </w:p>
        </w:tc>
      </w:tr>
      <w:tr w:rsidR="00A541A5" w:rsidRPr="00A541A5" w14:paraId="1B10497F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1B456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42219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A541A5" w:rsidRPr="00A541A5" w14:paraId="08D3522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E04F3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A4C367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b) nariadenia GDPR: zmluvný a predzmluvný vzťah s dotknutou osobou.</w:t>
            </w:r>
          </w:p>
        </w:tc>
      </w:tr>
      <w:tr w:rsidR="00A541A5" w:rsidRPr="00A541A5" w14:paraId="0EE84F6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023AA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90751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A541A5" w:rsidRPr="00A541A5" w14:paraId="57BC492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3A81F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9914B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A541A5" w:rsidRPr="00A541A5" w14:paraId="653EB81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4E797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95A09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obchodní partneri prevádzkovateľa a zamestnanci obchodného partnera.</w:t>
            </w:r>
          </w:p>
        </w:tc>
      </w:tr>
      <w:tr w:rsidR="00A541A5" w:rsidRPr="00A541A5" w14:paraId="0D188A7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283DB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D471A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A541A5" w:rsidRPr="00A541A5" w14:paraId="6347431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8450D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1F2E7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a kontaktné: titul, meno, priezvisko, pracovné zaradenie, služobné zaradenie, funkčné zaradenie, osobné číslo zamestnanca alebo zamestnanecké číslo zamestnanca, odborný útvar, miesto výkonu práce, telefónne číslo, faxové číslo, adresa elektronickej pošty na pracovisko a identifikačné údaje zamestnávateľa.</w:t>
            </w:r>
          </w:p>
        </w:tc>
      </w:tr>
      <w:tr w:rsidR="00A541A5" w:rsidRPr="00A541A5" w14:paraId="7FB2D70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E5617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D9984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A541A5" w:rsidRPr="00A541A5" w14:paraId="6702BA8F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AEFB9C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D9F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6D37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A541A5" w:rsidRPr="00A541A5" w14:paraId="5F9B65FB" w14:textId="77777777" w:rsidTr="00A541A5">
        <w:trPr>
          <w:trHeight w:val="370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EBBE92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318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7A23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iný oprávnený subjekt                    (5) skupina podnikov</w:t>
            </w:r>
          </w:p>
        </w:tc>
      </w:tr>
      <w:tr w:rsidR="00A541A5" w:rsidRPr="00A541A5" w14:paraId="5150240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A4432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B0D10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A541A5" w:rsidRPr="00A541A5" w14:paraId="786806B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821D1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A3F12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A541A5" w:rsidRPr="00A541A5" w14:paraId="3582D2E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D588B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EBD62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A541A5" w:rsidRPr="00A541A5" w14:paraId="76C9026F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E0FD9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6D93B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zamestnávateľ dotknutej osoby.</w:t>
            </w:r>
          </w:p>
        </w:tc>
      </w:tr>
      <w:tr w:rsidR="00A541A5" w:rsidRPr="00A541A5" w14:paraId="44C0544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6F618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FE103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A541A5" w:rsidRPr="00A541A5" w14:paraId="6F2EF37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6E539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8A280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 rok.</w:t>
            </w:r>
          </w:p>
        </w:tc>
      </w:tr>
      <w:tr w:rsidR="00A541A5" w:rsidRPr="00A541A5" w14:paraId="3C8A1B7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3E919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642FC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A541A5" w:rsidRPr="00A541A5" w14:paraId="22788113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4BADB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5351D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A541A5" w:rsidRPr="00A541A5" w14:paraId="391910D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FC7E1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7CDC3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A541A5" w:rsidRPr="00A541A5" w14:paraId="3A9AE1F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8A7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9D48FB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Poskytnutie osobných údajov je zmluvnou požiadavkou, spracovanie osobných údajov je nevyhnutné. V prípade neposkytnutia osobných údajov nebude uzatvorený zmluvný vzťah s dotknutou osobou, alebo so spoločnosťou, ktorú zastupuje a v ktorej mene koná. Dotknutá osoba má povinnosť poskytnúť pravdivé osobné údaje, v prípade ich neposkytnutia porušuje zákon a nariadenie.</w:t>
            </w:r>
          </w:p>
        </w:tc>
      </w:tr>
      <w:tr w:rsidR="00A541A5" w:rsidRPr="00A541A5" w14:paraId="50D2D44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4D5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8903024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E93A2A2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541A5" w:rsidRPr="00A541A5" w14:paraId="1284DCF0" w14:textId="77777777" w:rsidTr="00A541A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3258C51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evidencia zástupcov dodávateľov a odberateľov (obchodných partnerov) - vnútorné administratívne účely</w:t>
            </w:r>
          </w:p>
        </w:tc>
      </w:tr>
      <w:tr w:rsidR="00A541A5" w:rsidRPr="00A541A5" w14:paraId="6129F3DD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1CB10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DC09BE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A541A5" w:rsidRPr="00A541A5" w14:paraId="78E6B158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7D445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B4B73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A541A5" w:rsidRPr="00A541A5" w14:paraId="2C66F0D3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2E656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F59BC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vnútorné administratívne účely skupiny podnikov, najmä vedenie internej evidencie, kontaktovania, spolupráce a vybavovanie interných záležitostí v oblasti personalistiky. Vedenie databázy zástupcov , resp. zamestnancov dodávateľov a odberateľov z dôvodu plnenia ich pracovných, služobných a funkčných povinností a zabezpečenia plynulých dodávateľsko-odberateľských vzťahov</w:t>
            </w:r>
          </w:p>
        </w:tc>
      </w:tr>
      <w:tr w:rsidR="00A541A5" w:rsidRPr="00A541A5" w14:paraId="33DAFC23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3190F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93240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A541A5" w:rsidRPr="00A541A5" w14:paraId="5B8DD31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07967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524459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 (v zmysle recitálu 48 nariadenia GDPR).</w:t>
            </w:r>
          </w:p>
        </w:tc>
      </w:tr>
      <w:tr w:rsidR="00A541A5" w:rsidRPr="00A541A5" w14:paraId="3A4B128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E73BF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F5730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A541A5" w:rsidRPr="00A541A5" w14:paraId="354C2053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12EBA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E8713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A541A5" w:rsidRPr="00A541A5" w14:paraId="48A1378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80E5B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F9AE5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externí partneri prevádzkovateľa, externí partneri skupiny podnikov (zamestnanci dodávateľov, odberateľov)</w:t>
            </w:r>
          </w:p>
        </w:tc>
      </w:tr>
      <w:tr w:rsidR="00A541A5" w:rsidRPr="00A541A5" w14:paraId="5E6A37A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DC620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A8950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A541A5" w:rsidRPr="00A541A5" w14:paraId="7F7B7F4E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E538F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C81FE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a kontaktné: titul, meno, priezvisko, pracovné zaradenie, služobné zaradenie, funkčné zaradenie, osobné číslo zamestnanca alebo zamestnanecké číslo zamestnanca, odborný útvar, miesto výkonu práce, telefónne číslo, faxové číslo, adresa elektronickej pošty na pracovisko a identifikačné údaje zamestnávateľa.</w:t>
            </w:r>
          </w:p>
        </w:tc>
      </w:tr>
      <w:tr w:rsidR="00A541A5" w:rsidRPr="00A541A5" w14:paraId="0E6B7BBF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CFD69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69018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A541A5" w:rsidRPr="00A541A5" w14:paraId="5803970E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C77059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067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DAEC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A541A5" w:rsidRPr="00A541A5" w14:paraId="5C6EEE18" w14:textId="77777777" w:rsidTr="00A541A5">
        <w:trPr>
          <w:trHeight w:val="370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CC6CFB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CBA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2255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(5) skupina podnikov,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(1) iný oprávnený subjekt.</w:t>
            </w:r>
          </w:p>
        </w:tc>
      </w:tr>
      <w:tr w:rsidR="00A541A5" w:rsidRPr="00A541A5" w14:paraId="64A0B818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B0F90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4EEB2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A541A5" w:rsidRPr="00A541A5" w14:paraId="20462EB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C36B1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EFA97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A541A5" w:rsidRPr="00A541A5" w14:paraId="6A786CC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7A606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D0D49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A541A5" w:rsidRPr="00A541A5" w14:paraId="3DF9E49E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F2433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0A94C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A541A5" w:rsidRPr="00A541A5" w14:paraId="28E90C9B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C44AE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7A610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A541A5" w:rsidRPr="00A541A5" w14:paraId="1D863EE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955F9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80F00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trvanie zmluvného vzťahu/spolupráce (a 1 rok </w:t>
            </w:r>
            <w:proofErr w:type="spellStart"/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</w:t>
            </w:r>
            <w:proofErr w:type="spellEnd"/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končení)</w:t>
            </w:r>
          </w:p>
        </w:tc>
      </w:tr>
      <w:tr w:rsidR="00A541A5" w:rsidRPr="00A541A5" w14:paraId="689CEDD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26DF8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5A3B2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A541A5" w:rsidRPr="00A541A5" w14:paraId="60A9FB00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5DF9D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45D28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A541A5" w:rsidRPr="00A541A5" w14:paraId="738A07B9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0F222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9E861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A541A5" w:rsidRPr="00A541A5" w14:paraId="09F11E2B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445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BE5621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Poskytnutie osobných údajov na základe oprávneného záujmu prevádzkovateľa, alebo tretej strany je povinné, neposkytnutie osobných údajov môže znemožniť spoluprácu s obch. partnerom. Dotknutá osoba má právo namietať spracúvanie.</w:t>
            </w:r>
          </w:p>
        </w:tc>
      </w:tr>
      <w:tr w:rsidR="00A541A5" w:rsidRPr="00A541A5" w14:paraId="1132E32A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1D3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EB13074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E9CD20B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541A5" w:rsidRPr="00A541A5" w14:paraId="335CB2D0" w14:textId="77777777" w:rsidTr="00A541A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8417CC6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technické a organizačné opatrenia</w:t>
            </w:r>
          </w:p>
        </w:tc>
      </w:tr>
      <w:tr w:rsidR="00A541A5" w:rsidRPr="00A541A5" w14:paraId="38B325DE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44AB3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368DB5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A541A5" w:rsidRPr="00A541A5" w14:paraId="2465589A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C0954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2AD62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A541A5" w:rsidRPr="00A541A5" w14:paraId="72B8B785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04D0A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C5862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A541A5" w:rsidRPr="00A541A5" w14:paraId="64A25836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65675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3A88E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A541A5" w:rsidRPr="00A541A5" w14:paraId="42CE6B96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1EF119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51431F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A541A5" w:rsidRPr="00A541A5" w14:paraId="6FB0AAC7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02279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B4C9D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A541A5" w:rsidRPr="00A541A5" w14:paraId="4329BE4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94746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43553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A541A5" w:rsidRPr="00A541A5" w14:paraId="07F1ADFF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74AD3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24E1A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A541A5" w:rsidRPr="00A541A5" w14:paraId="00ADCBC1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ACB97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5331E4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A541A5" w:rsidRPr="00A541A5" w14:paraId="74C4376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6E490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F3BDC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A541A5" w:rsidRPr="00A541A5" w14:paraId="0D45BB9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8F0E6A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28CCCD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A541A5" w:rsidRPr="00A541A5" w14:paraId="068EB65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739CDD8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B05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970E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A541A5" w:rsidRPr="00A541A5" w14:paraId="33FBC707" w14:textId="77777777" w:rsidTr="00A541A5">
        <w:trPr>
          <w:trHeight w:val="46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BF55782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E96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A541A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95B" w14:textId="77777777" w:rsidR="00A541A5" w:rsidRPr="00A541A5" w:rsidRDefault="00A541A5" w:rsidP="00A541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                       (2) sprostredkovateľ</w:t>
            </w:r>
          </w:p>
        </w:tc>
      </w:tr>
      <w:tr w:rsidR="00A541A5" w:rsidRPr="00A541A5" w14:paraId="07B5BE47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0F31C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F4ADA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A541A5" w:rsidRPr="00A541A5" w14:paraId="094BF34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51538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FE428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A541A5" w:rsidRPr="00A541A5" w14:paraId="4926000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C03B9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BAD91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A541A5" w:rsidRPr="00A541A5" w14:paraId="52B8F31A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DC9FE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EF4F1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A541A5" w:rsidRPr="00A541A5" w14:paraId="58CB5214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53019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6FD857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A541A5" w:rsidRPr="00A541A5" w14:paraId="0C49EB7C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18A641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AECF0C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A541A5" w:rsidRPr="00A541A5" w14:paraId="5313C312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DBABA6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54AA3E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A541A5" w:rsidRPr="00A541A5" w14:paraId="2AC8D3EA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2F6C5F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5D4265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A541A5" w:rsidRPr="00A541A5" w14:paraId="4B138EA7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768CD3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056C2B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A541A5" w:rsidRPr="00A541A5" w14:paraId="7A43245E" w14:textId="77777777" w:rsidTr="00A541A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7F20" w14:textId="77777777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60D6C79" w14:textId="77777777" w:rsid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A541A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  <w:p w14:paraId="58202AE1" w14:textId="77777777" w:rsid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  <w:p w14:paraId="2E65DD71" w14:textId="77777777" w:rsid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  <w:p w14:paraId="14ED0F6C" w14:textId="77777777" w:rsidR="00A541A5" w:rsidRPr="00147AFC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47A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 xml:space="preserve">Spoloční prevádzkovatelia v rámci skupiny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BRANTNER</w:t>
            </w:r>
            <w:r w:rsidRPr="00147A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 xml:space="preserve">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1"/>
            </w:tblGrid>
            <w:tr w:rsidR="00A541A5" w14:paraId="116AE822" w14:textId="77777777" w:rsidTr="00700B23">
              <w:tc>
                <w:tcPr>
                  <w:tcW w:w="2890" w:type="dxa"/>
                </w:tcPr>
                <w:p w14:paraId="384B3F57" w14:textId="77777777" w:rsidR="00A541A5" w:rsidRPr="00150EEA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Názov spoločnosti</w:t>
                  </w:r>
                </w:p>
              </w:tc>
              <w:tc>
                <w:tcPr>
                  <w:tcW w:w="2890" w:type="dxa"/>
                </w:tcPr>
                <w:p w14:paraId="39C9C53F" w14:textId="77777777" w:rsidR="00A541A5" w:rsidRPr="00150EEA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Sídlo spoločnosti</w:t>
                  </w:r>
                </w:p>
              </w:tc>
              <w:tc>
                <w:tcPr>
                  <w:tcW w:w="2891" w:type="dxa"/>
                </w:tcPr>
                <w:p w14:paraId="0CA0D729" w14:textId="77777777" w:rsidR="00A541A5" w:rsidRPr="00150EEA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IČO</w:t>
                  </w:r>
                </w:p>
              </w:tc>
            </w:tr>
            <w:tr w:rsidR="00A541A5" w14:paraId="01B206E9" w14:textId="77777777" w:rsidTr="00700B23">
              <w:tc>
                <w:tcPr>
                  <w:tcW w:w="2890" w:type="dxa"/>
                </w:tcPr>
                <w:p w14:paraId="4D582895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BRANTNER Slovakia s.r.o.</w:t>
                  </w:r>
                </w:p>
              </w:tc>
              <w:tc>
                <w:tcPr>
                  <w:tcW w:w="2890" w:type="dxa"/>
                </w:tcPr>
                <w:p w14:paraId="4A19B9DD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Pestovateľská 2 821 04 Bratislava</w:t>
                  </w:r>
                </w:p>
              </w:tc>
              <w:tc>
                <w:tcPr>
                  <w:tcW w:w="2891" w:type="dxa"/>
                </w:tcPr>
                <w:p w14:paraId="57FC360A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31 698 336</w:t>
                  </w:r>
                </w:p>
              </w:tc>
            </w:tr>
            <w:tr w:rsidR="00A541A5" w14:paraId="79B0CDCA" w14:textId="77777777" w:rsidTr="00700B23">
              <w:tc>
                <w:tcPr>
                  <w:tcW w:w="2890" w:type="dxa"/>
                </w:tcPr>
                <w:p w14:paraId="25BFD3FD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Eko</w:t>
                  </w:r>
                  <w:proofErr w:type="spellEnd"/>
                  <w:r>
                    <w:t xml:space="preserve"> s.r.o.</w:t>
                  </w:r>
                </w:p>
              </w:tc>
              <w:tc>
                <w:tcPr>
                  <w:tcW w:w="2890" w:type="dxa"/>
                </w:tcPr>
                <w:p w14:paraId="4B34655B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Pestovateľská 2 821 04 Bratislava</w:t>
                  </w:r>
                </w:p>
              </w:tc>
              <w:tc>
                <w:tcPr>
                  <w:tcW w:w="2891" w:type="dxa"/>
                </w:tcPr>
                <w:p w14:paraId="342139BD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51 240 998</w:t>
                  </w:r>
                </w:p>
              </w:tc>
            </w:tr>
            <w:tr w:rsidR="00A541A5" w14:paraId="33801032" w14:textId="77777777" w:rsidTr="00700B23">
              <w:tc>
                <w:tcPr>
                  <w:tcW w:w="2890" w:type="dxa"/>
                </w:tcPr>
                <w:p w14:paraId="0ED3BF30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Fatra s.r.o.</w:t>
                  </w:r>
                </w:p>
              </w:tc>
              <w:tc>
                <w:tcPr>
                  <w:tcW w:w="2890" w:type="dxa"/>
                </w:tcPr>
                <w:p w14:paraId="6C5A5134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Robotnícka 20 036 01 Martin</w:t>
                  </w:r>
                </w:p>
              </w:tc>
              <w:tc>
                <w:tcPr>
                  <w:tcW w:w="2891" w:type="dxa"/>
                </w:tcPr>
                <w:p w14:paraId="5FEA1DA4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31 578 861</w:t>
                  </w:r>
                </w:p>
              </w:tc>
            </w:tr>
            <w:tr w:rsidR="00A541A5" w14:paraId="1AF2EFFE" w14:textId="77777777" w:rsidTr="00700B23">
              <w:tc>
                <w:tcPr>
                  <w:tcW w:w="2890" w:type="dxa"/>
                </w:tcPr>
                <w:p w14:paraId="52FA0C0E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Nova, s.r.o.</w:t>
                  </w:r>
                </w:p>
              </w:tc>
              <w:tc>
                <w:tcPr>
                  <w:tcW w:w="2890" w:type="dxa"/>
                </w:tcPr>
                <w:p w14:paraId="5DAD5046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Sadová 13 052 01 Spišská Nová Ves</w:t>
                  </w:r>
                </w:p>
              </w:tc>
              <w:tc>
                <w:tcPr>
                  <w:tcW w:w="2891" w:type="dxa"/>
                </w:tcPr>
                <w:p w14:paraId="5CED6971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31 659 641</w:t>
                  </w:r>
                </w:p>
              </w:tc>
            </w:tr>
            <w:tr w:rsidR="00A541A5" w14:paraId="2679B00B" w14:textId="77777777" w:rsidTr="00700B23">
              <w:tc>
                <w:tcPr>
                  <w:tcW w:w="2890" w:type="dxa"/>
                </w:tcPr>
                <w:p w14:paraId="74ED91E0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Nové Zámky s.r.o.</w:t>
                  </w:r>
                </w:p>
              </w:tc>
              <w:tc>
                <w:tcPr>
                  <w:tcW w:w="2890" w:type="dxa"/>
                </w:tcPr>
                <w:p w14:paraId="59023DD4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Viničná 23 940 64 Nové Zámky</w:t>
                  </w:r>
                </w:p>
              </w:tc>
              <w:tc>
                <w:tcPr>
                  <w:tcW w:w="2891" w:type="dxa"/>
                </w:tcPr>
                <w:p w14:paraId="460AC6CE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31 440 291</w:t>
                  </w:r>
                </w:p>
              </w:tc>
            </w:tr>
            <w:tr w:rsidR="00A541A5" w14:paraId="1C5E2623" w14:textId="77777777" w:rsidTr="00700B23">
              <w:tc>
                <w:tcPr>
                  <w:tcW w:w="2890" w:type="dxa"/>
                </w:tcPr>
                <w:p w14:paraId="25635C5B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Poprad, s.r.o.</w:t>
                  </w:r>
                </w:p>
              </w:tc>
              <w:tc>
                <w:tcPr>
                  <w:tcW w:w="2890" w:type="dxa"/>
                </w:tcPr>
                <w:p w14:paraId="6FDAD809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Nová ulica 76 058 01 Poprad</w:t>
                  </w:r>
                </w:p>
              </w:tc>
              <w:tc>
                <w:tcPr>
                  <w:tcW w:w="2891" w:type="dxa"/>
                </w:tcPr>
                <w:p w14:paraId="399ECE53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36 444 618</w:t>
                  </w:r>
                </w:p>
              </w:tc>
            </w:tr>
            <w:tr w:rsidR="00A541A5" w14:paraId="16509B53" w14:textId="77777777" w:rsidTr="00700B23">
              <w:tc>
                <w:tcPr>
                  <w:tcW w:w="2890" w:type="dxa"/>
                </w:tcPr>
                <w:p w14:paraId="62E9DA57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Gemer s.r.o.</w:t>
                  </w:r>
                </w:p>
              </w:tc>
              <w:tc>
                <w:tcPr>
                  <w:tcW w:w="2890" w:type="dxa"/>
                </w:tcPr>
                <w:p w14:paraId="406A1C57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Košická cesta 344 979 01 Rimavská Sobota</w:t>
                  </w:r>
                </w:p>
              </w:tc>
              <w:tc>
                <w:tcPr>
                  <w:tcW w:w="2891" w:type="dxa"/>
                </w:tcPr>
                <w:p w14:paraId="41CDFC30" w14:textId="77777777" w:rsidR="00A541A5" w:rsidRDefault="00A541A5" w:rsidP="00A541A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36 021 211</w:t>
                  </w:r>
                </w:p>
              </w:tc>
            </w:tr>
            <w:tr w:rsidR="00A541A5" w14:paraId="5F4ACE96" w14:textId="77777777" w:rsidTr="00700B23">
              <w:tc>
                <w:tcPr>
                  <w:tcW w:w="2890" w:type="dxa"/>
                </w:tcPr>
                <w:p w14:paraId="2D63897C" w14:textId="77777777" w:rsidR="00A541A5" w:rsidRDefault="00A541A5" w:rsidP="00A541A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Tornaľa s.r.o.</w:t>
                  </w:r>
                </w:p>
              </w:tc>
              <w:tc>
                <w:tcPr>
                  <w:tcW w:w="2890" w:type="dxa"/>
                </w:tcPr>
                <w:p w14:paraId="5E9E14B7" w14:textId="77777777" w:rsidR="00A541A5" w:rsidRDefault="00A541A5" w:rsidP="00A541A5">
                  <w:pPr>
                    <w:spacing w:after="0" w:line="240" w:lineRule="auto"/>
                  </w:pPr>
                  <w:r>
                    <w:t>Košická cesta 344 979 01 Rimavská Sobota</w:t>
                  </w:r>
                </w:p>
              </w:tc>
              <w:tc>
                <w:tcPr>
                  <w:tcW w:w="2891" w:type="dxa"/>
                </w:tcPr>
                <w:p w14:paraId="718D92EF" w14:textId="77777777" w:rsidR="00A541A5" w:rsidRDefault="00A541A5" w:rsidP="00A541A5">
                  <w:pPr>
                    <w:spacing w:after="0" w:line="240" w:lineRule="auto"/>
                  </w:pPr>
                  <w:r>
                    <w:t>48 211 010</w:t>
                  </w:r>
                </w:p>
              </w:tc>
            </w:tr>
            <w:tr w:rsidR="00A541A5" w14:paraId="4DF19970" w14:textId="77777777" w:rsidTr="00700B23">
              <w:tc>
                <w:tcPr>
                  <w:tcW w:w="2890" w:type="dxa"/>
                </w:tcPr>
                <w:p w14:paraId="53E442C2" w14:textId="77777777" w:rsidR="00A541A5" w:rsidRDefault="00A541A5" w:rsidP="00A541A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Lučenec s.r.o.</w:t>
                  </w:r>
                </w:p>
              </w:tc>
              <w:tc>
                <w:tcPr>
                  <w:tcW w:w="2890" w:type="dxa"/>
                </w:tcPr>
                <w:p w14:paraId="76E1E663" w14:textId="77777777" w:rsidR="00A541A5" w:rsidRDefault="00A541A5" w:rsidP="00A541A5">
                  <w:pPr>
                    <w:spacing w:after="0" w:line="240" w:lineRule="auto"/>
                  </w:pPr>
                  <w:r>
                    <w:t xml:space="preserve">Opatová - </w:t>
                  </w:r>
                  <w:proofErr w:type="spellStart"/>
                  <w:r>
                    <w:t>Čurgov</w:t>
                  </w:r>
                  <w:proofErr w:type="spellEnd"/>
                  <w:r>
                    <w:t xml:space="preserve"> 439 984 01 Lučenec</w:t>
                  </w:r>
                </w:p>
              </w:tc>
              <w:tc>
                <w:tcPr>
                  <w:tcW w:w="2891" w:type="dxa"/>
                </w:tcPr>
                <w:p w14:paraId="535062F8" w14:textId="77777777" w:rsidR="00A541A5" w:rsidRDefault="00A541A5" w:rsidP="00A541A5">
                  <w:pPr>
                    <w:spacing w:after="0" w:line="240" w:lineRule="auto"/>
                  </w:pPr>
                  <w:r>
                    <w:t>31 595 766</w:t>
                  </w:r>
                </w:p>
              </w:tc>
            </w:tr>
            <w:tr w:rsidR="00A541A5" w14:paraId="08CEEDAF" w14:textId="77777777" w:rsidTr="00700B23">
              <w:tc>
                <w:tcPr>
                  <w:tcW w:w="2890" w:type="dxa"/>
                </w:tcPr>
                <w:p w14:paraId="48983341" w14:textId="77777777" w:rsidR="00A541A5" w:rsidRDefault="00A541A5" w:rsidP="00A541A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Kolta s.r.o.</w:t>
                  </w:r>
                </w:p>
              </w:tc>
              <w:tc>
                <w:tcPr>
                  <w:tcW w:w="2890" w:type="dxa"/>
                </w:tcPr>
                <w:p w14:paraId="11F32F17" w14:textId="77777777" w:rsidR="00A541A5" w:rsidRDefault="00A541A5" w:rsidP="00A541A5">
                  <w:pPr>
                    <w:spacing w:after="0" w:line="240" w:lineRule="auto"/>
                  </w:pPr>
                  <w:r>
                    <w:t>Viničná 23 940 64 Nové Zámky</w:t>
                  </w:r>
                </w:p>
              </w:tc>
              <w:tc>
                <w:tcPr>
                  <w:tcW w:w="2891" w:type="dxa"/>
                </w:tcPr>
                <w:p w14:paraId="39623D1A" w14:textId="77777777" w:rsidR="00A541A5" w:rsidRDefault="00A541A5" w:rsidP="00A541A5">
                  <w:pPr>
                    <w:spacing w:after="0" w:line="240" w:lineRule="auto"/>
                  </w:pPr>
                  <w:r>
                    <w:t>31 422 624</w:t>
                  </w:r>
                </w:p>
              </w:tc>
            </w:tr>
            <w:tr w:rsidR="00A541A5" w14:paraId="7391E3DC" w14:textId="77777777" w:rsidTr="00700B23">
              <w:tc>
                <w:tcPr>
                  <w:tcW w:w="2890" w:type="dxa"/>
                </w:tcPr>
                <w:p w14:paraId="058100E2" w14:textId="77777777" w:rsidR="00A541A5" w:rsidRDefault="00A541A5" w:rsidP="00A541A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Altgas</w:t>
                  </w:r>
                  <w:proofErr w:type="spellEnd"/>
                  <w:r>
                    <w:t xml:space="preserve"> s. r. o.</w:t>
                  </w:r>
                </w:p>
              </w:tc>
              <w:tc>
                <w:tcPr>
                  <w:tcW w:w="2890" w:type="dxa"/>
                </w:tcPr>
                <w:p w14:paraId="410B9B51" w14:textId="77777777" w:rsidR="00A541A5" w:rsidRDefault="00A541A5" w:rsidP="00A541A5">
                  <w:pPr>
                    <w:spacing w:after="0" w:line="240" w:lineRule="auto"/>
                  </w:pPr>
                  <w:r>
                    <w:t>Dukelská štvrť 1401 018 41 Dubnica nad Váhom</w:t>
                  </w:r>
                </w:p>
              </w:tc>
              <w:tc>
                <w:tcPr>
                  <w:tcW w:w="2891" w:type="dxa"/>
                </w:tcPr>
                <w:p w14:paraId="75525B9F" w14:textId="77777777" w:rsidR="00A541A5" w:rsidRDefault="00A541A5" w:rsidP="00A541A5">
                  <w:pPr>
                    <w:spacing w:after="0" w:line="240" w:lineRule="auto"/>
                  </w:pPr>
                  <w:r>
                    <w:t>36 334 081</w:t>
                  </w:r>
                </w:p>
              </w:tc>
            </w:tr>
            <w:tr w:rsidR="00A541A5" w14:paraId="703CCDDE" w14:textId="77777777" w:rsidTr="00700B23">
              <w:tc>
                <w:tcPr>
                  <w:tcW w:w="2890" w:type="dxa"/>
                  <w:tcBorders>
                    <w:bottom w:val="single" w:sz="4" w:space="0" w:color="auto"/>
                  </w:tcBorders>
                </w:tcPr>
                <w:p w14:paraId="3EDF6DED" w14:textId="77777777" w:rsidR="00A541A5" w:rsidRDefault="00A541A5" w:rsidP="00A541A5">
                  <w:pPr>
                    <w:spacing w:after="0" w:line="240" w:lineRule="auto"/>
                  </w:pPr>
                  <w:r>
                    <w:t xml:space="preserve">KB </w:t>
                  </w:r>
                  <w:proofErr w:type="spellStart"/>
                  <w:r>
                    <w:t>Paper</w:t>
                  </w:r>
                  <w:proofErr w:type="spellEnd"/>
                  <w:r>
                    <w:t>, s.r.o.</w:t>
                  </w:r>
                </w:p>
              </w:tc>
              <w:tc>
                <w:tcPr>
                  <w:tcW w:w="2890" w:type="dxa"/>
                  <w:tcBorders>
                    <w:bottom w:val="single" w:sz="4" w:space="0" w:color="auto"/>
                  </w:tcBorders>
                </w:tcPr>
                <w:p w14:paraId="1C88F272" w14:textId="77777777" w:rsidR="00A541A5" w:rsidRDefault="00A541A5" w:rsidP="00A541A5">
                  <w:pPr>
                    <w:spacing w:after="0" w:line="240" w:lineRule="auto"/>
                  </w:pPr>
                  <w:r>
                    <w:t>Viničná 23 940 64 Nové Zámky</w:t>
                  </w:r>
                </w:p>
              </w:tc>
              <w:tc>
                <w:tcPr>
                  <w:tcW w:w="2891" w:type="dxa"/>
                  <w:tcBorders>
                    <w:bottom w:val="single" w:sz="4" w:space="0" w:color="auto"/>
                  </w:tcBorders>
                </w:tcPr>
                <w:p w14:paraId="4CC9AE9E" w14:textId="77777777" w:rsidR="00A541A5" w:rsidRDefault="00A541A5" w:rsidP="00A541A5">
                  <w:pPr>
                    <w:spacing w:after="0" w:line="240" w:lineRule="auto"/>
                  </w:pPr>
                  <w:r>
                    <w:t>36 557 650</w:t>
                  </w:r>
                </w:p>
              </w:tc>
            </w:tr>
            <w:tr w:rsidR="00A541A5" w14:paraId="6FA91C6A" w14:textId="77777777" w:rsidTr="00700B23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2C21F" w14:textId="77777777" w:rsidR="00A541A5" w:rsidRDefault="00A541A5" w:rsidP="00A541A5">
                  <w:pPr>
                    <w:spacing w:after="0" w:line="240" w:lineRule="auto"/>
                  </w:pPr>
                  <w:r>
                    <w:t>Drevo-</w:t>
                  </w:r>
                  <w:proofErr w:type="spellStart"/>
                  <w:r>
                    <w:t>Rec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Recycling</w:t>
                  </w:r>
                  <w:proofErr w:type="spellEnd"/>
                  <w:r>
                    <w:t xml:space="preserve"> s. r. o.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DFE7F" w14:textId="77777777" w:rsidR="00A541A5" w:rsidRDefault="00A541A5" w:rsidP="00A541A5">
                  <w:pPr>
                    <w:spacing w:after="0" w:line="240" w:lineRule="auto"/>
                  </w:pPr>
                  <w:r>
                    <w:t>Dukelská štvrť 1401 018 41 Dubnica nad Váhom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922CF" w14:textId="77777777" w:rsidR="00A541A5" w:rsidRDefault="00A541A5" w:rsidP="00A541A5">
                  <w:pPr>
                    <w:spacing w:after="0" w:line="240" w:lineRule="auto"/>
                  </w:pPr>
                  <w:r>
                    <w:t>46 386 602</w:t>
                  </w:r>
                </w:p>
              </w:tc>
            </w:tr>
          </w:tbl>
          <w:p w14:paraId="6C9DBC06" w14:textId="6519EB54" w:rsidR="00A541A5" w:rsidRPr="00A541A5" w:rsidRDefault="00A541A5" w:rsidP="00A541A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E9DBC4C" w14:textId="3A842CA6" w:rsidR="00A541A5" w:rsidRPr="00E85CDA" w:rsidRDefault="00A541A5" w:rsidP="004B7E59">
      <w:pPr>
        <w:rPr>
          <w:rFonts w:ascii="Open Sans" w:hAnsi="Open Sans" w:cs="Open Sans"/>
          <w:b/>
          <w:sz w:val="20"/>
          <w:szCs w:val="20"/>
        </w:rPr>
        <w:sectPr w:rsidR="00A541A5" w:rsidRPr="00E85CDA" w:rsidSect="00CA5342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44D7D76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4BD2E724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74FA30A8" w14:textId="77777777" w:rsidR="00CA5342" w:rsidRPr="00AB204D" w:rsidRDefault="00CA5342" w:rsidP="00CA5342">
      <w:pPr>
        <w:rPr>
          <w:b/>
        </w:rPr>
      </w:pPr>
    </w:p>
    <w:p w14:paraId="3D29A267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 xml:space="preserve"> 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01482F8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954D77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6D9CBC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C6AE89B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2C6A6A50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097D370A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23B5220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6E7EEAA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3ABBD476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</w:p>
    <w:p w14:paraId="52D2918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324C52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4AC20F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A7A703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062EB8F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97A487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733B300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0ADA5B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60BAB04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50A3F81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25332749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3676D2E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0785579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217DD86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3E3C91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4A7A51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2E74724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451570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7F85633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B3C187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0B842F4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691695A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277FFD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709F6CB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2F1B9C5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149EEC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C59359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5697C4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5AD29AB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C87662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5165EA8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DE36ED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292055F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88DF9F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59BB0C1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lastRenderedPageBreak/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77CA966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1F8F06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362B19A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2E83CFA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11C2AF3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4C8672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72A60B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FCE329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4769A7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3510FDD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7E6A11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15BF62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6A384BF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1A04A239" w14:textId="77777777" w:rsidTr="00A16021">
        <w:tc>
          <w:tcPr>
            <w:tcW w:w="392" w:type="dxa"/>
            <w:shd w:val="clear" w:color="auto" w:fill="auto"/>
          </w:tcPr>
          <w:p w14:paraId="0CC78F3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ECDD8D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1B147F07" w14:textId="77777777" w:rsidTr="00A16021">
        <w:tc>
          <w:tcPr>
            <w:tcW w:w="392" w:type="dxa"/>
            <w:shd w:val="clear" w:color="auto" w:fill="auto"/>
          </w:tcPr>
          <w:p w14:paraId="3ED030A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3E88A7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2F565313" w14:textId="77777777" w:rsidTr="00A16021">
        <w:tc>
          <w:tcPr>
            <w:tcW w:w="392" w:type="dxa"/>
            <w:shd w:val="clear" w:color="auto" w:fill="auto"/>
          </w:tcPr>
          <w:p w14:paraId="7C59DED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EC60FB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41EACA47" w14:textId="77777777" w:rsidTr="00A16021">
        <w:tc>
          <w:tcPr>
            <w:tcW w:w="392" w:type="dxa"/>
            <w:shd w:val="clear" w:color="auto" w:fill="auto"/>
          </w:tcPr>
          <w:p w14:paraId="1DBDC71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48B5FE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23B2FE34" w14:textId="77777777" w:rsidTr="00A16021">
        <w:tc>
          <w:tcPr>
            <w:tcW w:w="392" w:type="dxa"/>
            <w:shd w:val="clear" w:color="auto" w:fill="auto"/>
          </w:tcPr>
          <w:p w14:paraId="675EE9D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F3D09E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54DB8142" w14:textId="77777777" w:rsidTr="00A16021">
        <w:tc>
          <w:tcPr>
            <w:tcW w:w="392" w:type="dxa"/>
            <w:shd w:val="clear" w:color="auto" w:fill="auto"/>
          </w:tcPr>
          <w:p w14:paraId="24CEC55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B757A2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4C122DD0" w14:textId="77777777" w:rsidTr="00A16021">
        <w:tc>
          <w:tcPr>
            <w:tcW w:w="392" w:type="dxa"/>
            <w:shd w:val="clear" w:color="auto" w:fill="auto"/>
          </w:tcPr>
          <w:p w14:paraId="03FA941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F0F613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7074576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A4B131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D293EF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626248A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6F88FE5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593004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37DF97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2D7E5B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1F9503D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32C003F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B65574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49D10C6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3D51F8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226AD7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0DAB0F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50C2ABD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57467FD0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46A2375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5830CF5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38FA0F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181FD5F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860263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BA702B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121090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B64B28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2122B6F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4BD2299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891D24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6D3DD55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82F91F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4AE9CBFE" w14:textId="77777777" w:rsidTr="00A16021">
        <w:tc>
          <w:tcPr>
            <w:tcW w:w="392" w:type="dxa"/>
            <w:shd w:val="clear" w:color="auto" w:fill="auto"/>
          </w:tcPr>
          <w:p w14:paraId="53FEFB9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8074B8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54F177D4" w14:textId="77777777" w:rsidTr="00A16021">
        <w:tc>
          <w:tcPr>
            <w:tcW w:w="392" w:type="dxa"/>
            <w:shd w:val="clear" w:color="auto" w:fill="auto"/>
          </w:tcPr>
          <w:p w14:paraId="0643A79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C8211C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6F30009D" w14:textId="77777777" w:rsidTr="00A16021">
        <w:tc>
          <w:tcPr>
            <w:tcW w:w="392" w:type="dxa"/>
            <w:shd w:val="clear" w:color="auto" w:fill="auto"/>
          </w:tcPr>
          <w:p w14:paraId="4E8EED3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C2E16D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2487A65B" w14:textId="77777777" w:rsidTr="00A16021">
        <w:tc>
          <w:tcPr>
            <w:tcW w:w="392" w:type="dxa"/>
            <w:shd w:val="clear" w:color="auto" w:fill="auto"/>
          </w:tcPr>
          <w:p w14:paraId="1F94693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B9454D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0305BA4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DC787F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3AB6D5B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13326C1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106932D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2ED0AB2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164244A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7511DA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4DEA643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341414D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171053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7E1681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D63302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13ACF0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826678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745FD58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B90852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124FDCB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CD2316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0A04FFEB" w14:textId="77777777" w:rsidTr="00A16021">
        <w:tc>
          <w:tcPr>
            <w:tcW w:w="392" w:type="dxa"/>
            <w:shd w:val="clear" w:color="auto" w:fill="auto"/>
          </w:tcPr>
          <w:p w14:paraId="46BDA0E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3D33E2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63442AA9" w14:textId="77777777" w:rsidTr="00A16021">
        <w:tc>
          <w:tcPr>
            <w:tcW w:w="392" w:type="dxa"/>
            <w:shd w:val="clear" w:color="auto" w:fill="auto"/>
          </w:tcPr>
          <w:p w14:paraId="7CDA9D6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5F31">
              <w:rPr>
                <w:rFonts w:ascii="Arial" w:hAnsi="Arial" w:cs="Arial"/>
                <w:sz w:val="18"/>
                <w:szCs w:val="18"/>
              </w:rPr>
            </w:r>
            <w:r w:rsidR="00575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9D6749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492572C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CB03C6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50099FD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1C46014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4ACCD0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442482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DD6EC5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693690B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D5A89B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562AF3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75E79FC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1E958E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003839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1DBCEC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0898BED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6DD891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5BE1372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A0D6B4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FDA08D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A911B5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BD26ACF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52588CB8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2A1B630F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77B405B8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04C6ACA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EA9A678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6D641053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32D32BFA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6A4AD7F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44CA0EF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1AC6C81E" w14:textId="77777777" w:rsidR="00CA5342" w:rsidRPr="00107ADF" w:rsidRDefault="00CA5342" w:rsidP="00CA5342"/>
    <w:p w14:paraId="56F7F1D3" w14:textId="77777777" w:rsidR="00CA5342" w:rsidRPr="00107ADF" w:rsidRDefault="00CA5342" w:rsidP="00CA5342"/>
    <w:sectPr w:rsidR="00CA5342" w:rsidRPr="00107ADF" w:rsidSect="00CA5342">
      <w:headerReference w:type="default" r:id="rId14"/>
      <w:footerReference w:type="default" r:id="rId15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D0B1" w14:textId="77777777" w:rsidR="004D756C" w:rsidRDefault="004D756C" w:rsidP="001D2E08">
      <w:pPr>
        <w:spacing w:after="0" w:line="240" w:lineRule="auto"/>
      </w:pPr>
      <w:r>
        <w:separator/>
      </w:r>
    </w:p>
  </w:endnote>
  <w:endnote w:type="continuationSeparator" w:id="0">
    <w:p w14:paraId="614CD9D1" w14:textId="77777777" w:rsidR="004D756C" w:rsidRDefault="004D756C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660C8E6A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53BB6B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4A0077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38485D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00B429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0AC06CBA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3E21EE81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2E2AA4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269F3B" w14:textId="77777777" w:rsidR="00124A24" w:rsidRPr="001715A3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A541A5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B7897B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36C794E5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9851" w14:textId="77777777" w:rsidR="004D756C" w:rsidRDefault="004D756C" w:rsidP="001D2E08">
      <w:pPr>
        <w:spacing w:after="0" w:line="240" w:lineRule="auto"/>
      </w:pPr>
      <w:r>
        <w:separator/>
      </w:r>
    </w:p>
  </w:footnote>
  <w:footnote w:type="continuationSeparator" w:id="0">
    <w:p w14:paraId="230EA290" w14:textId="77777777" w:rsidR="004D756C" w:rsidRDefault="004D756C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76E188D6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C7F309" w14:textId="32F4ABFE" w:rsidR="00124A24" w:rsidRPr="004B0DE3" w:rsidRDefault="0038485D" w:rsidP="0058029D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 w:rsidRPr="0038485D">
            <w:rPr>
              <w:rFonts w:ascii="Open Sans" w:hAnsi="Open Sans" w:cs="Open Sans"/>
              <w:sz w:val="18"/>
            </w:rPr>
            <w:t>Brantner</w:t>
          </w:r>
          <w:proofErr w:type="spellEnd"/>
          <w:r w:rsidRPr="0038485D"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 w:rsidRPr="0038485D">
            <w:rPr>
              <w:rFonts w:ascii="Open Sans" w:hAnsi="Open Sans" w:cs="Open Sans"/>
              <w:sz w:val="18"/>
            </w:rPr>
            <w:t>Eko</w:t>
          </w:r>
          <w:proofErr w:type="spellEnd"/>
          <w:r w:rsidRPr="0038485D">
            <w:rPr>
              <w:rFonts w:ascii="Open Sans" w:hAnsi="Open Sans" w:cs="Open Sans"/>
              <w:sz w:val="18"/>
            </w:rPr>
            <w:t xml:space="preserve"> s.r.o.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C3A6C5" w14:textId="77777777" w:rsidR="00124A24" w:rsidRPr="00010B63" w:rsidRDefault="00124A24" w:rsidP="00D857D5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</w:t>
          </w:r>
          <w:r w:rsidR="00E67768">
            <w:rPr>
              <w:rFonts w:ascii="Open Sans" w:hAnsi="Open Sans" w:cs="Open Sans"/>
              <w:sz w:val="18"/>
            </w:rPr>
            <w:t xml:space="preserve"> o spracúvaní osobných údajov</w:t>
          </w:r>
          <w:r w:rsidR="00D857D5">
            <w:rPr>
              <w:rFonts w:ascii="Open Sans" w:hAnsi="Open Sans" w:cs="Open Sans"/>
              <w:sz w:val="18"/>
            </w:rPr>
            <w:t xml:space="preserve"> obchodných partnerov</w:t>
          </w:r>
        </w:p>
      </w:tc>
    </w:tr>
  </w:tbl>
  <w:p w14:paraId="454B7F90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35417A3F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D98345" w14:textId="3EE22DA0" w:rsidR="00124A24" w:rsidRPr="004B0DE3" w:rsidRDefault="00A541A5" w:rsidP="001715A3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 w:rsidRPr="00A541A5">
            <w:rPr>
              <w:rFonts w:ascii="Open Sans" w:hAnsi="Open Sans" w:cs="Open Sans"/>
              <w:sz w:val="18"/>
            </w:rPr>
            <w:t>Brantner</w:t>
          </w:r>
          <w:proofErr w:type="spellEnd"/>
          <w:r w:rsidRPr="00A541A5"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 w:rsidRPr="00A541A5">
            <w:rPr>
              <w:rFonts w:ascii="Open Sans" w:hAnsi="Open Sans" w:cs="Open Sans"/>
              <w:sz w:val="18"/>
            </w:rPr>
            <w:t>Eko</w:t>
          </w:r>
          <w:proofErr w:type="spellEnd"/>
          <w:r w:rsidRPr="00A541A5">
            <w:rPr>
              <w:rFonts w:ascii="Open Sans" w:hAnsi="Open Sans" w:cs="Open Sans"/>
              <w:sz w:val="18"/>
            </w:rPr>
            <w:t xml:space="preserve"> s.r.o.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8DA6B6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2BFB8C78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400"/>
    <w:multiLevelType w:val="hybridMultilevel"/>
    <w:tmpl w:val="14A082D6"/>
    <w:lvl w:ilvl="0" w:tplc="1F765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BCA"/>
    <w:multiLevelType w:val="hybridMultilevel"/>
    <w:tmpl w:val="03D6647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42B8E0">
      <w:numFmt w:val="bullet"/>
      <w:lvlText w:val="-"/>
      <w:lvlJc w:val="left"/>
      <w:pPr>
        <w:ind w:left="1440" w:hanging="360"/>
      </w:pPr>
      <w:rPr>
        <w:rFonts w:ascii="Open Sans" w:eastAsia="Calibri" w:hAnsi="Open Sans" w:cs="Open San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1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36051">
    <w:abstractNumId w:val="0"/>
  </w:num>
  <w:num w:numId="2" w16cid:durableId="1086265406">
    <w:abstractNumId w:val="17"/>
  </w:num>
  <w:num w:numId="3" w16cid:durableId="1675452088">
    <w:abstractNumId w:val="5"/>
  </w:num>
  <w:num w:numId="4" w16cid:durableId="1946889587">
    <w:abstractNumId w:val="14"/>
  </w:num>
  <w:num w:numId="5" w16cid:durableId="1192689824">
    <w:abstractNumId w:val="18"/>
  </w:num>
  <w:num w:numId="6" w16cid:durableId="1304506700">
    <w:abstractNumId w:val="19"/>
  </w:num>
  <w:num w:numId="7" w16cid:durableId="64768557">
    <w:abstractNumId w:val="20"/>
  </w:num>
  <w:num w:numId="8" w16cid:durableId="918444912">
    <w:abstractNumId w:val="1"/>
  </w:num>
  <w:num w:numId="9" w16cid:durableId="168568557">
    <w:abstractNumId w:val="15"/>
  </w:num>
  <w:num w:numId="10" w16cid:durableId="1251886621">
    <w:abstractNumId w:val="21"/>
  </w:num>
  <w:num w:numId="11" w16cid:durableId="910240089">
    <w:abstractNumId w:val="7"/>
  </w:num>
  <w:num w:numId="12" w16cid:durableId="376128351">
    <w:abstractNumId w:val="2"/>
  </w:num>
  <w:num w:numId="13" w16cid:durableId="2019886672">
    <w:abstractNumId w:val="9"/>
  </w:num>
  <w:num w:numId="14" w16cid:durableId="1036352273">
    <w:abstractNumId w:val="11"/>
  </w:num>
  <w:num w:numId="15" w16cid:durableId="1787649899">
    <w:abstractNumId w:val="8"/>
  </w:num>
  <w:num w:numId="16" w16cid:durableId="815413651">
    <w:abstractNumId w:val="12"/>
  </w:num>
  <w:num w:numId="17" w16cid:durableId="713772921">
    <w:abstractNumId w:val="16"/>
  </w:num>
  <w:num w:numId="18" w16cid:durableId="364326936">
    <w:abstractNumId w:val="6"/>
  </w:num>
  <w:num w:numId="19" w16cid:durableId="1241522001">
    <w:abstractNumId w:val="22"/>
  </w:num>
  <w:num w:numId="20" w16cid:durableId="1182888976">
    <w:abstractNumId w:val="10"/>
  </w:num>
  <w:num w:numId="21" w16cid:durableId="1790465367">
    <w:abstractNumId w:val="3"/>
  </w:num>
  <w:num w:numId="22" w16cid:durableId="155827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8370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B43A6"/>
    <w:rsid w:val="000E10FB"/>
    <w:rsid w:val="000F3C55"/>
    <w:rsid w:val="000F4E61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D2E08"/>
    <w:rsid w:val="001D642E"/>
    <w:rsid w:val="001E3760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7A38"/>
    <w:rsid w:val="00271881"/>
    <w:rsid w:val="00272C59"/>
    <w:rsid w:val="00277C47"/>
    <w:rsid w:val="00283414"/>
    <w:rsid w:val="00286EB2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8485D"/>
    <w:rsid w:val="00390A80"/>
    <w:rsid w:val="003A71D1"/>
    <w:rsid w:val="003B215D"/>
    <w:rsid w:val="003B4497"/>
    <w:rsid w:val="003B6C44"/>
    <w:rsid w:val="003C73B7"/>
    <w:rsid w:val="003D4341"/>
    <w:rsid w:val="003D549F"/>
    <w:rsid w:val="003E0CF4"/>
    <w:rsid w:val="003E6686"/>
    <w:rsid w:val="003F04DD"/>
    <w:rsid w:val="00412AF3"/>
    <w:rsid w:val="0042006D"/>
    <w:rsid w:val="00421E4D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D756C"/>
    <w:rsid w:val="004E3357"/>
    <w:rsid w:val="004F0254"/>
    <w:rsid w:val="004F197F"/>
    <w:rsid w:val="004F209E"/>
    <w:rsid w:val="004F2E1D"/>
    <w:rsid w:val="004F40B4"/>
    <w:rsid w:val="00500A46"/>
    <w:rsid w:val="00506802"/>
    <w:rsid w:val="005072A6"/>
    <w:rsid w:val="00510718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75F31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5E4B"/>
    <w:rsid w:val="006671A2"/>
    <w:rsid w:val="006702C0"/>
    <w:rsid w:val="006727CC"/>
    <w:rsid w:val="00673B04"/>
    <w:rsid w:val="00677955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10F86"/>
    <w:rsid w:val="0072350E"/>
    <w:rsid w:val="00724C55"/>
    <w:rsid w:val="00733A79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2B6F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772D"/>
    <w:rsid w:val="00892C4D"/>
    <w:rsid w:val="008946D9"/>
    <w:rsid w:val="008A0954"/>
    <w:rsid w:val="008A2EE8"/>
    <w:rsid w:val="008B3260"/>
    <w:rsid w:val="008B7555"/>
    <w:rsid w:val="008C0FAF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67BB"/>
    <w:rsid w:val="00912FB2"/>
    <w:rsid w:val="00917EDB"/>
    <w:rsid w:val="00945458"/>
    <w:rsid w:val="00950626"/>
    <w:rsid w:val="009529CB"/>
    <w:rsid w:val="009660A4"/>
    <w:rsid w:val="00972382"/>
    <w:rsid w:val="00982D4E"/>
    <w:rsid w:val="009A3D7A"/>
    <w:rsid w:val="009A5E62"/>
    <w:rsid w:val="009A74A4"/>
    <w:rsid w:val="009B39FA"/>
    <w:rsid w:val="009D28CC"/>
    <w:rsid w:val="009D54D9"/>
    <w:rsid w:val="009E092F"/>
    <w:rsid w:val="009E466A"/>
    <w:rsid w:val="009E72C6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541A5"/>
    <w:rsid w:val="00A61919"/>
    <w:rsid w:val="00A67704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10E03"/>
    <w:rsid w:val="00B11A5B"/>
    <w:rsid w:val="00B13E4B"/>
    <w:rsid w:val="00B22FB0"/>
    <w:rsid w:val="00B25BCE"/>
    <w:rsid w:val="00B32101"/>
    <w:rsid w:val="00B36106"/>
    <w:rsid w:val="00B50177"/>
    <w:rsid w:val="00B57817"/>
    <w:rsid w:val="00B63DD4"/>
    <w:rsid w:val="00B64D18"/>
    <w:rsid w:val="00B77277"/>
    <w:rsid w:val="00B82D90"/>
    <w:rsid w:val="00B8396F"/>
    <w:rsid w:val="00B932FB"/>
    <w:rsid w:val="00B954C2"/>
    <w:rsid w:val="00B964A2"/>
    <w:rsid w:val="00BA6DB2"/>
    <w:rsid w:val="00BB20CA"/>
    <w:rsid w:val="00BB27F4"/>
    <w:rsid w:val="00BB3280"/>
    <w:rsid w:val="00BB513F"/>
    <w:rsid w:val="00BC08C9"/>
    <w:rsid w:val="00BC64C8"/>
    <w:rsid w:val="00BC6A8A"/>
    <w:rsid w:val="00BE1438"/>
    <w:rsid w:val="00BF728F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1D91"/>
    <w:rsid w:val="00C93861"/>
    <w:rsid w:val="00CA455F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857D5"/>
    <w:rsid w:val="00D92FF1"/>
    <w:rsid w:val="00D93D29"/>
    <w:rsid w:val="00D95779"/>
    <w:rsid w:val="00DA0ED2"/>
    <w:rsid w:val="00DA2312"/>
    <w:rsid w:val="00DD732B"/>
    <w:rsid w:val="00DE00BD"/>
    <w:rsid w:val="00DF14CF"/>
    <w:rsid w:val="00DF66F3"/>
    <w:rsid w:val="00E01EA0"/>
    <w:rsid w:val="00E12F6B"/>
    <w:rsid w:val="00E313DD"/>
    <w:rsid w:val="00E3307E"/>
    <w:rsid w:val="00E3665B"/>
    <w:rsid w:val="00E44773"/>
    <w:rsid w:val="00E464CE"/>
    <w:rsid w:val="00E57646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4AECC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@brantner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0F85-EA21-41C2-BD5A-B2AD821C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712-4b01-453f-a2c7-2e31a14112bb"/>
    <ds:schemaRef ds:uri="2d9c2a0f-a050-4468-a029-82b60f9c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BD7A3-C4DE-43A6-8D0E-5E595532BEEE}">
  <ds:schemaRefs>
    <ds:schemaRef ds:uri="http://schemas.microsoft.com/office/2006/metadata/properties"/>
    <ds:schemaRef ds:uri="http://schemas.microsoft.com/office/infopath/2007/PartnerControls"/>
    <ds:schemaRef ds:uri="2d9c2a0f-a050-4468-a029-82b60f9cd375"/>
    <ds:schemaRef ds:uri="b10db712-4b01-453f-a2c7-2e31a14112bb"/>
  </ds:schemaRefs>
</ds:datastoreItem>
</file>

<file path=customXml/itemProps3.xml><?xml version="1.0" encoding="utf-8"?>
<ds:datastoreItem xmlns:ds="http://schemas.openxmlformats.org/officeDocument/2006/customXml" ds:itemID="{D9EAB9D2-200A-473D-A417-942594233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0BE9A-7860-411F-97AD-EB9D02C6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7487</Words>
  <Characters>42678</Characters>
  <Application>Microsoft Office Word</Application>
  <DocSecurity>0</DocSecurity>
  <Lines>355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Lazy</cp:lastModifiedBy>
  <cp:revision>9</cp:revision>
  <cp:lastPrinted>2021-06-17T14:08:00Z</cp:lastPrinted>
  <dcterms:created xsi:type="dcterms:W3CDTF">2021-07-16T07:20:00Z</dcterms:created>
  <dcterms:modified xsi:type="dcterms:W3CDTF">2023-09-19T07:48:00Z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702200</vt:r8>
  </property>
</Properties>
</file>